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9A" w:rsidRDefault="00FA369A" w:rsidP="00FA369A">
      <w:pPr>
        <w:jc w:val="center"/>
      </w:pPr>
    </w:p>
    <w:p w:rsidR="00FA369A" w:rsidRDefault="00FA369A" w:rsidP="00FA369A">
      <w:pPr>
        <w:jc w:val="center"/>
      </w:pPr>
    </w:p>
    <w:p w:rsidR="00FA369A" w:rsidRDefault="00FA369A" w:rsidP="00FA369A">
      <w:pPr>
        <w:jc w:val="center"/>
      </w:pPr>
    </w:p>
    <w:p w:rsidR="00FA369A" w:rsidRDefault="00FA369A" w:rsidP="00FA369A">
      <w:pPr>
        <w:jc w:val="center"/>
      </w:pPr>
    </w:p>
    <w:p w:rsidR="00FA369A" w:rsidRDefault="00FA369A" w:rsidP="00FA369A">
      <w:pPr>
        <w:jc w:val="center"/>
      </w:pPr>
    </w:p>
    <w:p w:rsidR="00FA369A" w:rsidRDefault="00FA369A" w:rsidP="00FA369A">
      <w:pPr>
        <w:jc w:val="center"/>
      </w:pPr>
    </w:p>
    <w:p w:rsidR="00FA369A" w:rsidRDefault="00FA369A" w:rsidP="00FA369A">
      <w:pPr>
        <w:jc w:val="center"/>
      </w:pPr>
    </w:p>
    <w:p w:rsidR="00FA369A" w:rsidRPr="00FA369A" w:rsidRDefault="00FA369A" w:rsidP="00FA369A">
      <w:pPr>
        <w:jc w:val="center"/>
        <w:rPr>
          <w:sz w:val="48"/>
        </w:rPr>
      </w:pPr>
      <w:r w:rsidRPr="00FA369A">
        <w:rPr>
          <w:sz w:val="48"/>
        </w:rPr>
        <w:t>Project Proposal</w:t>
      </w:r>
    </w:p>
    <w:p w:rsidR="00FA369A" w:rsidRDefault="00FA369A" w:rsidP="00FA369A">
      <w:pPr>
        <w:jc w:val="center"/>
        <w:rPr>
          <w:sz w:val="48"/>
        </w:rPr>
      </w:pPr>
      <w:r w:rsidRPr="00FA369A">
        <w:rPr>
          <w:sz w:val="48"/>
        </w:rPr>
        <w:t>The Agile Team</w:t>
      </w:r>
    </w:p>
    <w:p w:rsidR="00FA369A" w:rsidRDefault="00FA369A" w:rsidP="00FA369A">
      <w:pPr>
        <w:jc w:val="center"/>
        <w:rPr>
          <w:sz w:val="48"/>
        </w:rPr>
      </w:pPr>
    </w:p>
    <w:p w:rsidR="00FA369A" w:rsidRPr="00FA369A" w:rsidRDefault="00FA369A" w:rsidP="00FA369A">
      <w:pPr>
        <w:jc w:val="center"/>
        <w:rPr>
          <w:sz w:val="48"/>
        </w:rPr>
      </w:pPr>
    </w:p>
    <w:p w:rsidR="00FA369A" w:rsidRDefault="00FA369A" w:rsidP="00FA369A">
      <w:pPr>
        <w:jc w:val="center"/>
      </w:pPr>
      <w:r>
        <w:t>Feb 25, 2013</w:t>
      </w:r>
    </w:p>
    <w:p w:rsidR="00FA369A" w:rsidRDefault="00FA369A" w:rsidP="00FA369A">
      <w:pPr>
        <w:jc w:val="center"/>
      </w:pPr>
      <w:r>
        <w:t>SYST 699</w:t>
      </w:r>
    </w:p>
    <w:p w:rsidR="00FA369A" w:rsidRDefault="00FA369A"/>
    <w:p w:rsidR="00FA369A" w:rsidRDefault="00FA369A"/>
    <w:p w:rsidR="00FA369A" w:rsidRDefault="00FA369A"/>
    <w:p w:rsidR="00FA369A" w:rsidRDefault="00FA369A"/>
    <w:p w:rsidR="00FA369A" w:rsidRDefault="00FA369A"/>
    <w:p w:rsidR="00FA369A" w:rsidRDefault="00FA369A"/>
    <w:p w:rsidR="00FA369A" w:rsidRDefault="00FA369A">
      <w:r>
        <w:t xml:space="preserve">Christina </w:t>
      </w:r>
      <w:proofErr w:type="spellStart"/>
      <w:proofErr w:type="gramStart"/>
      <w:r>
        <w:t>Gu</w:t>
      </w:r>
      <w:proofErr w:type="spellEnd"/>
      <w:proofErr w:type="gramEnd"/>
    </w:p>
    <w:p w:rsidR="00FA369A" w:rsidRDefault="00FA369A">
      <w:r>
        <w:t>Jason Lee</w:t>
      </w:r>
    </w:p>
    <w:p w:rsidR="00843A9A" w:rsidRDefault="00FA369A" w:rsidP="00843A9A">
      <w:r>
        <w:t>Steve Smith</w:t>
      </w:r>
    </w:p>
    <w:sdt>
      <w:sdtPr>
        <w:rPr>
          <w:rFonts w:asciiTheme="minorHAnsi" w:eastAsiaTheme="minorHAnsi" w:hAnsiTheme="minorHAnsi" w:cstheme="minorBidi"/>
          <w:b w:val="0"/>
          <w:bCs w:val="0"/>
          <w:color w:val="auto"/>
          <w:sz w:val="22"/>
          <w:szCs w:val="22"/>
        </w:rPr>
        <w:id w:val="21789646"/>
        <w:docPartObj>
          <w:docPartGallery w:val="Table of Contents"/>
          <w:docPartUnique/>
        </w:docPartObj>
      </w:sdtPr>
      <w:sdtEndPr>
        <w:rPr>
          <w:rFonts w:eastAsiaTheme="minorEastAsia"/>
        </w:rPr>
      </w:sdtEndPr>
      <w:sdtContent>
        <w:p w:rsidR="00843A9A" w:rsidRDefault="00843A9A">
          <w:pPr>
            <w:pStyle w:val="TOCHeading"/>
          </w:pPr>
          <w:r>
            <w:t>Contents</w:t>
          </w:r>
        </w:p>
        <w:p w:rsidR="008E0411" w:rsidRDefault="00843A9A">
          <w:pPr>
            <w:pStyle w:val="TOC1"/>
            <w:tabs>
              <w:tab w:val="left" w:pos="440"/>
              <w:tab w:val="right" w:leader="dot" w:pos="9350"/>
            </w:tabs>
            <w:rPr>
              <w:noProof/>
            </w:rPr>
          </w:pPr>
          <w:r>
            <w:fldChar w:fldCharType="begin"/>
          </w:r>
          <w:r>
            <w:instrText xml:space="preserve"> TOC \o "1-3" \h \z \u </w:instrText>
          </w:r>
          <w:r>
            <w:fldChar w:fldCharType="separate"/>
          </w:r>
          <w:hyperlink w:anchor="_Toc349566405" w:history="1">
            <w:r w:rsidR="008E0411" w:rsidRPr="0044312F">
              <w:rPr>
                <w:rStyle w:val="Hyperlink"/>
                <w:noProof/>
              </w:rPr>
              <w:t>1</w:t>
            </w:r>
            <w:r w:rsidR="008E0411">
              <w:rPr>
                <w:noProof/>
              </w:rPr>
              <w:tab/>
            </w:r>
            <w:r w:rsidR="008E0411" w:rsidRPr="0044312F">
              <w:rPr>
                <w:rStyle w:val="Hyperlink"/>
                <w:noProof/>
              </w:rPr>
              <w:t>Introduction</w:t>
            </w:r>
            <w:r w:rsidR="008E0411">
              <w:rPr>
                <w:noProof/>
                <w:webHidden/>
              </w:rPr>
              <w:tab/>
            </w:r>
            <w:r w:rsidR="008E0411">
              <w:rPr>
                <w:noProof/>
                <w:webHidden/>
              </w:rPr>
              <w:fldChar w:fldCharType="begin"/>
            </w:r>
            <w:r w:rsidR="008E0411">
              <w:rPr>
                <w:noProof/>
                <w:webHidden/>
              </w:rPr>
              <w:instrText xml:space="preserve"> PAGEREF _Toc349566405 \h </w:instrText>
            </w:r>
            <w:r w:rsidR="008E0411">
              <w:rPr>
                <w:noProof/>
                <w:webHidden/>
              </w:rPr>
            </w:r>
            <w:r w:rsidR="008E0411">
              <w:rPr>
                <w:noProof/>
                <w:webHidden/>
              </w:rPr>
              <w:fldChar w:fldCharType="separate"/>
            </w:r>
            <w:r w:rsidR="008E0411">
              <w:rPr>
                <w:noProof/>
                <w:webHidden/>
              </w:rPr>
              <w:t>3</w:t>
            </w:r>
            <w:r w:rsidR="008E0411">
              <w:rPr>
                <w:noProof/>
                <w:webHidden/>
              </w:rPr>
              <w:fldChar w:fldCharType="end"/>
            </w:r>
          </w:hyperlink>
        </w:p>
        <w:p w:rsidR="008E0411" w:rsidRDefault="008E0411">
          <w:pPr>
            <w:pStyle w:val="TOC1"/>
            <w:tabs>
              <w:tab w:val="left" w:pos="440"/>
              <w:tab w:val="right" w:leader="dot" w:pos="9350"/>
            </w:tabs>
            <w:rPr>
              <w:noProof/>
            </w:rPr>
          </w:pPr>
          <w:hyperlink w:anchor="_Toc349566406" w:history="1">
            <w:r w:rsidRPr="0044312F">
              <w:rPr>
                <w:rStyle w:val="Hyperlink"/>
                <w:noProof/>
              </w:rPr>
              <w:t>2</w:t>
            </w:r>
            <w:r>
              <w:rPr>
                <w:noProof/>
              </w:rPr>
              <w:tab/>
            </w:r>
            <w:r w:rsidRPr="0044312F">
              <w:rPr>
                <w:rStyle w:val="Hyperlink"/>
                <w:noProof/>
              </w:rPr>
              <w:t>Background &amp; Problem</w:t>
            </w:r>
            <w:r>
              <w:rPr>
                <w:noProof/>
                <w:webHidden/>
              </w:rPr>
              <w:tab/>
            </w:r>
            <w:r>
              <w:rPr>
                <w:noProof/>
                <w:webHidden/>
              </w:rPr>
              <w:fldChar w:fldCharType="begin"/>
            </w:r>
            <w:r>
              <w:rPr>
                <w:noProof/>
                <w:webHidden/>
              </w:rPr>
              <w:instrText xml:space="preserve"> PAGEREF _Toc349566406 \h </w:instrText>
            </w:r>
            <w:r>
              <w:rPr>
                <w:noProof/>
                <w:webHidden/>
              </w:rPr>
            </w:r>
            <w:r>
              <w:rPr>
                <w:noProof/>
                <w:webHidden/>
              </w:rPr>
              <w:fldChar w:fldCharType="separate"/>
            </w:r>
            <w:r>
              <w:rPr>
                <w:noProof/>
                <w:webHidden/>
              </w:rPr>
              <w:t>4</w:t>
            </w:r>
            <w:r>
              <w:rPr>
                <w:noProof/>
                <w:webHidden/>
              </w:rPr>
              <w:fldChar w:fldCharType="end"/>
            </w:r>
          </w:hyperlink>
        </w:p>
        <w:p w:rsidR="008E0411" w:rsidRDefault="008E0411">
          <w:pPr>
            <w:pStyle w:val="TOC2"/>
            <w:tabs>
              <w:tab w:val="left" w:pos="880"/>
              <w:tab w:val="right" w:leader="dot" w:pos="9350"/>
            </w:tabs>
            <w:rPr>
              <w:noProof/>
            </w:rPr>
          </w:pPr>
          <w:hyperlink w:anchor="_Toc349566407" w:history="1">
            <w:r w:rsidRPr="0044312F">
              <w:rPr>
                <w:rStyle w:val="Hyperlink"/>
                <w:noProof/>
              </w:rPr>
              <w:t>2.1</w:t>
            </w:r>
            <w:r>
              <w:rPr>
                <w:noProof/>
              </w:rPr>
              <w:tab/>
            </w:r>
            <w:r w:rsidRPr="0044312F">
              <w:rPr>
                <w:rStyle w:val="Hyperlink"/>
                <w:noProof/>
              </w:rPr>
              <w:t>Problem Definition</w:t>
            </w:r>
            <w:r>
              <w:rPr>
                <w:noProof/>
                <w:webHidden/>
              </w:rPr>
              <w:tab/>
            </w:r>
            <w:r>
              <w:rPr>
                <w:noProof/>
                <w:webHidden/>
              </w:rPr>
              <w:fldChar w:fldCharType="begin"/>
            </w:r>
            <w:r>
              <w:rPr>
                <w:noProof/>
                <w:webHidden/>
              </w:rPr>
              <w:instrText xml:space="preserve"> PAGEREF _Toc349566407 \h </w:instrText>
            </w:r>
            <w:r>
              <w:rPr>
                <w:noProof/>
                <w:webHidden/>
              </w:rPr>
            </w:r>
            <w:r>
              <w:rPr>
                <w:noProof/>
                <w:webHidden/>
              </w:rPr>
              <w:fldChar w:fldCharType="separate"/>
            </w:r>
            <w:r>
              <w:rPr>
                <w:noProof/>
                <w:webHidden/>
              </w:rPr>
              <w:t>4</w:t>
            </w:r>
            <w:r>
              <w:rPr>
                <w:noProof/>
                <w:webHidden/>
              </w:rPr>
              <w:fldChar w:fldCharType="end"/>
            </w:r>
          </w:hyperlink>
        </w:p>
        <w:p w:rsidR="008E0411" w:rsidRDefault="008E0411">
          <w:pPr>
            <w:pStyle w:val="TOC2"/>
            <w:tabs>
              <w:tab w:val="left" w:pos="880"/>
              <w:tab w:val="right" w:leader="dot" w:pos="9350"/>
            </w:tabs>
            <w:rPr>
              <w:noProof/>
            </w:rPr>
          </w:pPr>
          <w:hyperlink w:anchor="_Toc349566408" w:history="1">
            <w:r w:rsidRPr="0044312F">
              <w:rPr>
                <w:rStyle w:val="Hyperlink"/>
                <w:noProof/>
              </w:rPr>
              <w:t>2.2</w:t>
            </w:r>
            <w:r>
              <w:rPr>
                <w:noProof/>
              </w:rPr>
              <w:tab/>
            </w:r>
            <w:r w:rsidRPr="0044312F">
              <w:rPr>
                <w:rStyle w:val="Hyperlink"/>
                <w:noProof/>
              </w:rPr>
              <w:t>Background</w:t>
            </w:r>
            <w:r>
              <w:rPr>
                <w:noProof/>
                <w:webHidden/>
              </w:rPr>
              <w:tab/>
            </w:r>
            <w:r>
              <w:rPr>
                <w:noProof/>
                <w:webHidden/>
              </w:rPr>
              <w:fldChar w:fldCharType="begin"/>
            </w:r>
            <w:r>
              <w:rPr>
                <w:noProof/>
                <w:webHidden/>
              </w:rPr>
              <w:instrText xml:space="preserve"> PAGEREF _Toc349566408 \h </w:instrText>
            </w:r>
            <w:r>
              <w:rPr>
                <w:noProof/>
                <w:webHidden/>
              </w:rPr>
            </w:r>
            <w:r>
              <w:rPr>
                <w:noProof/>
                <w:webHidden/>
              </w:rPr>
              <w:fldChar w:fldCharType="separate"/>
            </w:r>
            <w:r>
              <w:rPr>
                <w:noProof/>
                <w:webHidden/>
              </w:rPr>
              <w:t>4</w:t>
            </w:r>
            <w:r>
              <w:rPr>
                <w:noProof/>
                <w:webHidden/>
              </w:rPr>
              <w:fldChar w:fldCharType="end"/>
            </w:r>
          </w:hyperlink>
        </w:p>
        <w:p w:rsidR="008E0411" w:rsidRDefault="008E0411">
          <w:pPr>
            <w:pStyle w:val="TOC3"/>
            <w:tabs>
              <w:tab w:val="left" w:pos="1320"/>
              <w:tab w:val="right" w:leader="dot" w:pos="9350"/>
            </w:tabs>
            <w:rPr>
              <w:noProof/>
            </w:rPr>
          </w:pPr>
          <w:hyperlink w:anchor="_Toc349566409" w:history="1">
            <w:r w:rsidRPr="0044312F">
              <w:rPr>
                <w:rStyle w:val="Hyperlink"/>
                <w:noProof/>
              </w:rPr>
              <w:t>2.2.1</w:t>
            </w:r>
            <w:r>
              <w:rPr>
                <w:noProof/>
              </w:rPr>
              <w:tab/>
            </w:r>
            <w:r w:rsidRPr="0044312F">
              <w:rPr>
                <w:rStyle w:val="Hyperlink"/>
                <w:noProof/>
              </w:rPr>
              <w:t>Agile Development Cycle</w:t>
            </w:r>
            <w:r>
              <w:rPr>
                <w:noProof/>
                <w:webHidden/>
              </w:rPr>
              <w:tab/>
            </w:r>
            <w:r>
              <w:rPr>
                <w:noProof/>
                <w:webHidden/>
              </w:rPr>
              <w:fldChar w:fldCharType="begin"/>
            </w:r>
            <w:r>
              <w:rPr>
                <w:noProof/>
                <w:webHidden/>
              </w:rPr>
              <w:instrText xml:space="preserve"> PAGEREF _Toc349566409 \h </w:instrText>
            </w:r>
            <w:r>
              <w:rPr>
                <w:noProof/>
                <w:webHidden/>
              </w:rPr>
            </w:r>
            <w:r>
              <w:rPr>
                <w:noProof/>
                <w:webHidden/>
              </w:rPr>
              <w:fldChar w:fldCharType="separate"/>
            </w:r>
            <w:r>
              <w:rPr>
                <w:noProof/>
                <w:webHidden/>
              </w:rPr>
              <w:t>4</w:t>
            </w:r>
            <w:r>
              <w:rPr>
                <w:noProof/>
                <w:webHidden/>
              </w:rPr>
              <w:fldChar w:fldCharType="end"/>
            </w:r>
          </w:hyperlink>
        </w:p>
        <w:p w:rsidR="008E0411" w:rsidRDefault="008E0411">
          <w:pPr>
            <w:pStyle w:val="TOC3"/>
            <w:tabs>
              <w:tab w:val="left" w:pos="1320"/>
              <w:tab w:val="right" w:leader="dot" w:pos="9350"/>
            </w:tabs>
            <w:rPr>
              <w:noProof/>
            </w:rPr>
          </w:pPr>
          <w:hyperlink w:anchor="_Toc349566410" w:history="1">
            <w:r w:rsidRPr="0044312F">
              <w:rPr>
                <w:rStyle w:val="Hyperlink"/>
                <w:noProof/>
              </w:rPr>
              <w:t>2.2.2</w:t>
            </w:r>
            <w:r>
              <w:rPr>
                <w:noProof/>
              </w:rPr>
              <w:tab/>
            </w:r>
            <w:r w:rsidRPr="0044312F">
              <w:rPr>
                <w:rStyle w:val="Hyperlink"/>
                <w:noProof/>
              </w:rPr>
              <w:t>Waterfall Developmental Cycle</w:t>
            </w:r>
            <w:r>
              <w:rPr>
                <w:noProof/>
                <w:webHidden/>
              </w:rPr>
              <w:tab/>
            </w:r>
            <w:r>
              <w:rPr>
                <w:noProof/>
                <w:webHidden/>
              </w:rPr>
              <w:fldChar w:fldCharType="begin"/>
            </w:r>
            <w:r>
              <w:rPr>
                <w:noProof/>
                <w:webHidden/>
              </w:rPr>
              <w:instrText xml:space="preserve"> PAGEREF _Toc349566410 \h </w:instrText>
            </w:r>
            <w:r>
              <w:rPr>
                <w:noProof/>
                <w:webHidden/>
              </w:rPr>
            </w:r>
            <w:r>
              <w:rPr>
                <w:noProof/>
                <w:webHidden/>
              </w:rPr>
              <w:fldChar w:fldCharType="separate"/>
            </w:r>
            <w:r>
              <w:rPr>
                <w:noProof/>
                <w:webHidden/>
              </w:rPr>
              <w:t>6</w:t>
            </w:r>
            <w:r>
              <w:rPr>
                <w:noProof/>
                <w:webHidden/>
              </w:rPr>
              <w:fldChar w:fldCharType="end"/>
            </w:r>
          </w:hyperlink>
        </w:p>
        <w:p w:rsidR="008E0411" w:rsidRDefault="008E0411">
          <w:pPr>
            <w:pStyle w:val="TOC3"/>
            <w:tabs>
              <w:tab w:val="left" w:pos="1320"/>
              <w:tab w:val="right" w:leader="dot" w:pos="9350"/>
            </w:tabs>
            <w:rPr>
              <w:noProof/>
            </w:rPr>
          </w:pPr>
          <w:hyperlink w:anchor="_Toc349566411" w:history="1">
            <w:r w:rsidRPr="0044312F">
              <w:rPr>
                <w:rStyle w:val="Hyperlink"/>
                <w:noProof/>
              </w:rPr>
              <w:t>2.2.3</w:t>
            </w:r>
            <w:r>
              <w:rPr>
                <w:noProof/>
              </w:rPr>
              <w:tab/>
            </w:r>
            <w:r w:rsidRPr="0044312F">
              <w:rPr>
                <w:rStyle w:val="Hyperlink"/>
                <w:noProof/>
              </w:rPr>
              <w:t xml:space="preserve"> Spiral Development Cycle</w:t>
            </w:r>
            <w:r>
              <w:rPr>
                <w:noProof/>
                <w:webHidden/>
              </w:rPr>
              <w:tab/>
            </w:r>
            <w:r>
              <w:rPr>
                <w:noProof/>
                <w:webHidden/>
              </w:rPr>
              <w:fldChar w:fldCharType="begin"/>
            </w:r>
            <w:r>
              <w:rPr>
                <w:noProof/>
                <w:webHidden/>
              </w:rPr>
              <w:instrText xml:space="preserve"> PAGEREF _Toc349566411 \h </w:instrText>
            </w:r>
            <w:r>
              <w:rPr>
                <w:noProof/>
                <w:webHidden/>
              </w:rPr>
            </w:r>
            <w:r>
              <w:rPr>
                <w:noProof/>
                <w:webHidden/>
              </w:rPr>
              <w:fldChar w:fldCharType="separate"/>
            </w:r>
            <w:r>
              <w:rPr>
                <w:noProof/>
                <w:webHidden/>
              </w:rPr>
              <w:t>6</w:t>
            </w:r>
            <w:r>
              <w:rPr>
                <w:noProof/>
                <w:webHidden/>
              </w:rPr>
              <w:fldChar w:fldCharType="end"/>
            </w:r>
          </w:hyperlink>
        </w:p>
        <w:p w:rsidR="008E0411" w:rsidRDefault="008E0411">
          <w:pPr>
            <w:pStyle w:val="TOC3"/>
            <w:tabs>
              <w:tab w:val="left" w:pos="1320"/>
              <w:tab w:val="right" w:leader="dot" w:pos="9350"/>
            </w:tabs>
            <w:rPr>
              <w:noProof/>
            </w:rPr>
          </w:pPr>
          <w:hyperlink w:anchor="_Toc349566412" w:history="1">
            <w:r w:rsidRPr="0044312F">
              <w:rPr>
                <w:rStyle w:val="Hyperlink"/>
                <w:noProof/>
              </w:rPr>
              <w:t>2.2.4</w:t>
            </w:r>
            <w:r>
              <w:rPr>
                <w:noProof/>
              </w:rPr>
              <w:tab/>
            </w:r>
            <w:r w:rsidRPr="0044312F">
              <w:rPr>
                <w:rStyle w:val="Hyperlink"/>
                <w:noProof/>
              </w:rPr>
              <w:t>V-Development Cycle</w:t>
            </w:r>
            <w:r>
              <w:rPr>
                <w:noProof/>
                <w:webHidden/>
              </w:rPr>
              <w:tab/>
            </w:r>
            <w:r>
              <w:rPr>
                <w:noProof/>
                <w:webHidden/>
              </w:rPr>
              <w:fldChar w:fldCharType="begin"/>
            </w:r>
            <w:r>
              <w:rPr>
                <w:noProof/>
                <w:webHidden/>
              </w:rPr>
              <w:instrText xml:space="preserve"> PAGEREF _Toc349566412 \h </w:instrText>
            </w:r>
            <w:r>
              <w:rPr>
                <w:noProof/>
                <w:webHidden/>
              </w:rPr>
            </w:r>
            <w:r>
              <w:rPr>
                <w:noProof/>
                <w:webHidden/>
              </w:rPr>
              <w:fldChar w:fldCharType="separate"/>
            </w:r>
            <w:r>
              <w:rPr>
                <w:noProof/>
                <w:webHidden/>
              </w:rPr>
              <w:t>7</w:t>
            </w:r>
            <w:r>
              <w:rPr>
                <w:noProof/>
                <w:webHidden/>
              </w:rPr>
              <w:fldChar w:fldCharType="end"/>
            </w:r>
          </w:hyperlink>
        </w:p>
        <w:p w:rsidR="008E0411" w:rsidRDefault="008E0411">
          <w:pPr>
            <w:pStyle w:val="TOC1"/>
            <w:tabs>
              <w:tab w:val="left" w:pos="440"/>
              <w:tab w:val="right" w:leader="dot" w:pos="9350"/>
            </w:tabs>
            <w:rPr>
              <w:noProof/>
            </w:rPr>
          </w:pPr>
          <w:hyperlink w:anchor="_Toc349566413" w:history="1">
            <w:r w:rsidRPr="0044312F">
              <w:rPr>
                <w:rStyle w:val="Hyperlink"/>
                <w:noProof/>
              </w:rPr>
              <w:t>3</w:t>
            </w:r>
            <w:r>
              <w:rPr>
                <w:noProof/>
              </w:rPr>
              <w:tab/>
            </w:r>
            <w:r w:rsidRPr="0044312F">
              <w:rPr>
                <w:rStyle w:val="Hyperlink"/>
                <w:noProof/>
              </w:rPr>
              <w:t>Literature Search</w:t>
            </w:r>
            <w:r>
              <w:rPr>
                <w:noProof/>
                <w:webHidden/>
              </w:rPr>
              <w:tab/>
            </w:r>
            <w:r>
              <w:rPr>
                <w:noProof/>
                <w:webHidden/>
              </w:rPr>
              <w:fldChar w:fldCharType="begin"/>
            </w:r>
            <w:r>
              <w:rPr>
                <w:noProof/>
                <w:webHidden/>
              </w:rPr>
              <w:instrText xml:space="preserve"> PAGEREF _Toc349566413 \h </w:instrText>
            </w:r>
            <w:r>
              <w:rPr>
                <w:noProof/>
                <w:webHidden/>
              </w:rPr>
            </w:r>
            <w:r>
              <w:rPr>
                <w:noProof/>
                <w:webHidden/>
              </w:rPr>
              <w:fldChar w:fldCharType="separate"/>
            </w:r>
            <w:r>
              <w:rPr>
                <w:noProof/>
                <w:webHidden/>
              </w:rPr>
              <w:t>7</w:t>
            </w:r>
            <w:r>
              <w:rPr>
                <w:noProof/>
                <w:webHidden/>
              </w:rPr>
              <w:fldChar w:fldCharType="end"/>
            </w:r>
          </w:hyperlink>
        </w:p>
        <w:p w:rsidR="008E0411" w:rsidRDefault="008E0411">
          <w:pPr>
            <w:pStyle w:val="TOC2"/>
            <w:tabs>
              <w:tab w:val="left" w:pos="880"/>
              <w:tab w:val="right" w:leader="dot" w:pos="9350"/>
            </w:tabs>
            <w:rPr>
              <w:noProof/>
            </w:rPr>
          </w:pPr>
          <w:hyperlink w:anchor="_Toc349566414" w:history="1">
            <w:r w:rsidRPr="0044312F">
              <w:rPr>
                <w:rStyle w:val="Hyperlink"/>
                <w:noProof/>
              </w:rPr>
              <w:t>3.1</w:t>
            </w:r>
            <w:r>
              <w:rPr>
                <w:noProof/>
              </w:rPr>
              <w:tab/>
            </w:r>
            <w:r w:rsidRPr="0044312F">
              <w:rPr>
                <w:rStyle w:val="Hyperlink"/>
                <w:noProof/>
              </w:rPr>
              <w:t>Area 1: Measuring Cost, Schedule, and Quality:</w:t>
            </w:r>
            <w:r>
              <w:rPr>
                <w:noProof/>
                <w:webHidden/>
              </w:rPr>
              <w:tab/>
            </w:r>
            <w:r>
              <w:rPr>
                <w:noProof/>
                <w:webHidden/>
              </w:rPr>
              <w:fldChar w:fldCharType="begin"/>
            </w:r>
            <w:r>
              <w:rPr>
                <w:noProof/>
                <w:webHidden/>
              </w:rPr>
              <w:instrText xml:space="preserve"> PAGEREF _Toc349566414 \h </w:instrText>
            </w:r>
            <w:r>
              <w:rPr>
                <w:noProof/>
                <w:webHidden/>
              </w:rPr>
            </w:r>
            <w:r>
              <w:rPr>
                <w:noProof/>
                <w:webHidden/>
              </w:rPr>
              <w:fldChar w:fldCharType="separate"/>
            </w:r>
            <w:r>
              <w:rPr>
                <w:noProof/>
                <w:webHidden/>
              </w:rPr>
              <w:t>8</w:t>
            </w:r>
            <w:r>
              <w:rPr>
                <w:noProof/>
                <w:webHidden/>
              </w:rPr>
              <w:fldChar w:fldCharType="end"/>
            </w:r>
          </w:hyperlink>
        </w:p>
        <w:p w:rsidR="008E0411" w:rsidRDefault="008E0411">
          <w:pPr>
            <w:pStyle w:val="TOC2"/>
            <w:tabs>
              <w:tab w:val="left" w:pos="880"/>
              <w:tab w:val="right" w:leader="dot" w:pos="9350"/>
            </w:tabs>
            <w:rPr>
              <w:noProof/>
            </w:rPr>
          </w:pPr>
          <w:hyperlink w:anchor="_Toc349566415" w:history="1">
            <w:r w:rsidRPr="0044312F">
              <w:rPr>
                <w:rStyle w:val="Hyperlink"/>
                <w:noProof/>
              </w:rPr>
              <w:t>3.2</w:t>
            </w:r>
            <w:r>
              <w:rPr>
                <w:noProof/>
              </w:rPr>
              <w:tab/>
            </w:r>
            <w:r w:rsidRPr="0044312F">
              <w:rPr>
                <w:rStyle w:val="Hyperlink"/>
                <w:noProof/>
              </w:rPr>
              <w:t>Area 2: Mapping Agile Methods to Traditional Methods:</w:t>
            </w:r>
            <w:r>
              <w:rPr>
                <w:noProof/>
                <w:webHidden/>
              </w:rPr>
              <w:tab/>
            </w:r>
            <w:r>
              <w:rPr>
                <w:noProof/>
                <w:webHidden/>
              </w:rPr>
              <w:fldChar w:fldCharType="begin"/>
            </w:r>
            <w:r>
              <w:rPr>
                <w:noProof/>
                <w:webHidden/>
              </w:rPr>
              <w:instrText xml:space="preserve"> PAGEREF _Toc349566415 \h </w:instrText>
            </w:r>
            <w:r>
              <w:rPr>
                <w:noProof/>
                <w:webHidden/>
              </w:rPr>
            </w:r>
            <w:r>
              <w:rPr>
                <w:noProof/>
                <w:webHidden/>
              </w:rPr>
              <w:fldChar w:fldCharType="separate"/>
            </w:r>
            <w:r>
              <w:rPr>
                <w:noProof/>
                <w:webHidden/>
              </w:rPr>
              <w:t>8</w:t>
            </w:r>
            <w:r>
              <w:rPr>
                <w:noProof/>
                <w:webHidden/>
              </w:rPr>
              <w:fldChar w:fldCharType="end"/>
            </w:r>
          </w:hyperlink>
        </w:p>
        <w:p w:rsidR="008E0411" w:rsidRDefault="008E0411">
          <w:pPr>
            <w:pStyle w:val="TOC2"/>
            <w:tabs>
              <w:tab w:val="left" w:pos="880"/>
              <w:tab w:val="right" w:leader="dot" w:pos="9350"/>
            </w:tabs>
            <w:rPr>
              <w:noProof/>
            </w:rPr>
          </w:pPr>
          <w:hyperlink w:anchor="_Toc349566416" w:history="1">
            <w:r w:rsidRPr="0044312F">
              <w:rPr>
                <w:rStyle w:val="Hyperlink"/>
                <w:noProof/>
              </w:rPr>
              <w:t>3.3</w:t>
            </w:r>
            <w:r>
              <w:rPr>
                <w:noProof/>
              </w:rPr>
              <w:tab/>
            </w:r>
            <w:r w:rsidRPr="0044312F">
              <w:rPr>
                <w:rStyle w:val="Hyperlink"/>
                <w:noProof/>
              </w:rPr>
              <w:t>Area 3: The Difficulties of Applying Agile Development:</w:t>
            </w:r>
            <w:r>
              <w:rPr>
                <w:noProof/>
                <w:webHidden/>
              </w:rPr>
              <w:tab/>
            </w:r>
            <w:r>
              <w:rPr>
                <w:noProof/>
                <w:webHidden/>
              </w:rPr>
              <w:fldChar w:fldCharType="begin"/>
            </w:r>
            <w:r>
              <w:rPr>
                <w:noProof/>
                <w:webHidden/>
              </w:rPr>
              <w:instrText xml:space="preserve"> PAGEREF _Toc349566416 \h </w:instrText>
            </w:r>
            <w:r>
              <w:rPr>
                <w:noProof/>
                <w:webHidden/>
              </w:rPr>
            </w:r>
            <w:r>
              <w:rPr>
                <w:noProof/>
                <w:webHidden/>
              </w:rPr>
              <w:fldChar w:fldCharType="separate"/>
            </w:r>
            <w:r>
              <w:rPr>
                <w:noProof/>
                <w:webHidden/>
              </w:rPr>
              <w:t>8</w:t>
            </w:r>
            <w:r>
              <w:rPr>
                <w:noProof/>
                <w:webHidden/>
              </w:rPr>
              <w:fldChar w:fldCharType="end"/>
            </w:r>
          </w:hyperlink>
        </w:p>
        <w:p w:rsidR="008E0411" w:rsidRDefault="008E0411">
          <w:pPr>
            <w:pStyle w:val="TOC1"/>
            <w:tabs>
              <w:tab w:val="left" w:pos="440"/>
              <w:tab w:val="right" w:leader="dot" w:pos="9350"/>
            </w:tabs>
            <w:rPr>
              <w:noProof/>
            </w:rPr>
          </w:pPr>
          <w:hyperlink w:anchor="_Toc349566417" w:history="1">
            <w:r w:rsidRPr="0044312F">
              <w:rPr>
                <w:rStyle w:val="Hyperlink"/>
                <w:noProof/>
              </w:rPr>
              <w:t>4</w:t>
            </w:r>
            <w:r>
              <w:rPr>
                <w:noProof/>
              </w:rPr>
              <w:tab/>
            </w:r>
            <w:r w:rsidRPr="0044312F">
              <w:rPr>
                <w:rStyle w:val="Hyperlink"/>
                <w:noProof/>
              </w:rPr>
              <w:t>Approach</w:t>
            </w:r>
            <w:r>
              <w:rPr>
                <w:noProof/>
                <w:webHidden/>
              </w:rPr>
              <w:tab/>
            </w:r>
            <w:r>
              <w:rPr>
                <w:noProof/>
                <w:webHidden/>
              </w:rPr>
              <w:fldChar w:fldCharType="begin"/>
            </w:r>
            <w:r>
              <w:rPr>
                <w:noProof/>
                <w:webHidden/>
              </w:rPr>
              <w:instrText xml:space="preserve"> PAGEREF _Toc349566417 \h </w:instrText>
            </w:r>
            <w:r>
              <w:rPr>
                <w:noProof/>
                <w:webHidden/>
              </w:rPr>
            </w:r>
            <w:r>
              <w:rPr>
                <w:noProof/>
                <w:webHidden/>
              </w:rPr>
              <w:fldChar w:fldCharType="separate"/>
            </w:r>
            <w:r>
              <w:rPr>
                <w:noProof/>
                <w:webHidden/>
              </w:rPr>
              <w:t>9</w:t>
            </w:r>
            <w:r>
              <w:rPr>
                <w:noProof/>
                <w:webHidden/>
              </w:rPr>
              <w:fldChar w:fldCharType="end"/>
            </w:r>
          </w:hyperlink>
        </w:p>
        <w:p w:rsidR="008E0411" w:rsidRDefault="008E0411">
          <w:pPr>
            <w:pStyle w:val="TOC2"/>
            <w:tabs>
              <w:tab w:val="left" w:pos="880"/>
              <w:tab w:val="right" w:leader="dot" w:pos="9350"/>
            </w:tabs>
            <w:rPr>
              <w:noProof/>
            </w:rPr>
          </w:pPr>
          <w:hyperlink w:anchor="_Toc349566418" w:history="1">
            <w:r w:rsidRPr="0044312F">
              <w:rPr>
                <w:rStyle w:val="Hyperlink"/>
                <w:noProof/>
              </w:rPr>
              <w:t>4.1</w:t>
            </w:r>
            <w:r>
              <w:rPr>
                <w:noProof/>
              </w:rPr>
              <w:tab/>
            </w:r>
            <w:r w:rsidRPr="0044312F">
              <w:rPr>
                <w:rStyle w:val="Hyperlink"/>
                <w:noProof/>
              </w:rPr>
              <w:t>Research and Information Gathering</w:t>
            </w:r>
            <w:r>
              <w:rPr>
                <w:noProof/>
                <w:webHidden/>
              </w:rPr>
              <w:tab/>
            </w:r>
            <w:r>
              <w:rPr>
                <w:noProof/>
                <w:webHidden/>
              </w:rPr>
              <w:fldChar w:fldCharType="begin"/>
            </w:r>
            <w:r>
              <w:rPr>
                <w:noProof/>
                <w:webHidden/>
              </w:rPr>
              <w:instrText xml:space="preserve"> PAGEREF _Toc349566418 \h </w:instrText>
            </w:r>
            <w:r>
              <w:rPr>
                <w:noProof/>
                <w:webHidden/>
              </w:rPr>
            </w:r>
            <w:r>
              <w:rPr>
                <w:noProof/>
                <w:webHidden/>
              </w:rPr>
              <w:fldChar w:fldCharType="separate"/>
            </w:r>
            <w:r>
              <w:rPr>
                <w:noProof/>
                <w:webHidden/>
              </w:rPr>
              <w:t>9</w:t>
            </w:r>
            <w:r>
              <w:rPr>
                <w:noProof/>
                <w:webHidden/>
              </w:rPr>
              <w:fldChar w:fldCharType="end"/>
            </w:r>
          </w:hyperlink>
        </w:p>
        <w:p w:rsidR="008E0411" w:rsidRDefault="008E0411">
          <w:pPr>
            <w:pStyle w:val="TOC2"/>
            <w:tabs>
              <w:tab w:val="left" w:pos="880"/>
              <w:tab w:val="right" w:leader="dot" w:pos="9350"/>
            </w:tabs>
            <w:rPr>
              <w:noProof/>
            </w:rPr>
          </w:pPr>
          <w:hyperlink w:anchor="_Toc349566419" w:history="1">
            <w:r w:rsidRPr="0044312F">
              <w:rPr>
                <w:rStyle w:val="Hyperlink"/>
                <w:noProof/>
              </w:rPr>
              <w:t>4.2</w:t>
            </w:r>
            <w:r>
              <w:rPr>
                <w:noProof/>
              </w:rPr>
              <w:tab/>
            </w:r>
            <w:r w:rsidRPr="0044312F">
              <w:rPr>
                <w:rStyle w:val="Hyperlink"/>
                <w:noProof/>
              </w:rPr>
              <w:t>Development of Evaluation Metrics</w:t>
            </w:r>
            <w:r>
              <w:rPr>
                <w:noProof/>
                <w:webHidden/>
              </w:rPr>
              <w:tab/>
            </w:r>
            <w:r>
              <w:rPr>
                <w:noProof/>
                <w:webHidden/>
              </w:rPr>
              <w:fldChar w:fldCharType="begin"/>
            </w:r>
            <w:r>
              <w:rPr>
                <w:noProof/>
                <w:webHidden/>
              </w:rPr>
              <w:instrText xml:space="preserve"> PAGEREF _Toc349566419 \h </w:instrText>
            </w:r>
            <w:r>
              <w:rPr>
                <w:noProof/>
                <w:webHidden/>
              </w:rPr>
            </w:r>
            <w:r>
              <w:rPr>
                <w:noProof/>
                <w:webHidden/>
              </w:rPr>
              <w:fldChar w:fldCharType="separate"/>
            </w:r>
            <w:r>
              <w:rPr>
                <w:noProof/>
                <w:webHidden/>
              </w:rPr>
              <w:t>9</w:t>
            </w:r>
            <w:r>
              <w:rPr>
                <w:noProof/>
                <w:webHidden/>
              </w:rPr>
              <w:fldChar w:fldCharType="end"/>
            </w:r>
          </w:hyperlink>
        </w:p>
        <w:p w:rsidR="008E0411" w:rsidRDefault="008E0411">
          <w:pPr>
            <w:pStyle w:val="TOC2"/>
            <w:tabs>
              <w:tab w:val="left" w:pos="880"/>
              <w:tab w:val="right" w:leader="dot" w:pos="9350"/>
            </w:tabs>
            <w:rPr>
              <w:noProof/>
            </w:rPr>
          </w:pPr>
          <w:hyperlink w:anchor="_Toc349566420" w:history="1">
            <w:r w:rsidRPr="0044312F">
              <w:rPr>
                <w:rStyle w:val="Hyperlink"/>
                <w:noProof/>
              </w:rPr>
              <w:t>4.3</w:t>
            </w:r>
            <w:r>
              <w:rPr>
                <w:noProof/>
              </w:rPr>
              <w:tab/>
            </w:r>
            <w:r w:rsidRPr="0044312F">
              <w:rPr>
                <w:rStyle w:val="Hyperlink"/>
                <w:noProof/>
              </w:rPr>
              <w:t>Analysis of Data</w:t>
            </w:r>
            <w:r>
              <w:rPr>
                <w:noProof/>
                <w:webHidden/>
              </w:rPr>
              <w:tab/>
            </w:r>
            <w:r>
              <w:rPr>
                <w:noProof/>
                <w:webHidden/>
              </w:rPr>
              <w:fldChar w:fldCharType="begin"/>
            </w:r>
            <w:r>
              <w:rPr>
                <w:noProof/>
                <w:webHidden/>
              </w:rPr>
              <w:instrText xml:space="preserve"> PAGEREF _Toc349566420 \h </w:instrText>
            </w:r>
            <w:r>
              <w:rPr>
                <w:noProof/>
                <w:webHidden/>
              </w:rPr>
            </w:r>
            <w:r>
              <w:rPr>
                <w:noProof/>
                <w:webHidden/>
              </w:rPr>
              <w:fldChar w:fldCharType="separate"/>
            </w:r>
            <w:r>
              <w:rPr>
                <w:noProof/>
                <w:webHidden/>
              </w:rPr>
              <w:t>10</w:t>
            </w:r>
            <w:r>
              <w:rPr>
                <w:noProof/>
                <w:webHidden/>
              </w:rPr>
              <w:fldChar w:fldCharType="end"/>
            </w:r>
          </w:hyperlink>
        </w:p>
        <w:p w:rsidR="008E0411" w:rsidRDefault="008E0411">
          <w:pPr>
            <w:pStyle w:val="TOC2"/>
            <w:tabs>
              <w:tab w:val="left" w:pos="880"/>
              <w:tab w:val="right" w:leader="dot" w:pos="9350"/>
            </w:tabs>
            <w:rPr>
              <w:noProof/>
            </w:rPr>
          </w:pPr>
          <w:hyperlink w:anchor="_Toc349566421" w:history="1">
            <w:r w:rsidRPr="0044312F">
              <w:rPr>
                <w:rStyle w:val="Hyperlink"/>
                <w:noProof/>
              </w:rPr>
              <w:t>4.4</w:t>
            </w:r>
            <w:r>
              <w:rPr>
                <w:noProof/>
              </w:rPr>
              <w:tab/>
            </w:r>
            <w:r w:rsidRPr="0044312F">
              <w:rPr>
                <w:rStyle w:val="Hyperlink"/>
                <w:noProof/>
              </w:rPr>
              <w:t>Presentation of Results</w:t>
            </w:r>
            <w:r>
              <w:rPr>
                <w:noProof/>
                <w:webHidden/>
              </w:rPr>
              <w:tab/>
            </w:r>
            <w:r>
              <w:rPr>
                <w:noProof/>
                <w:webHidden/>
              </w:rPr>
              <w:fldChar w:fldCharType="begin"/>
            </w:r>
            <w:r>
              <w:rPr>
                <w:noProof/>
                <w:webHidden/>
              </w:rPr>
              <w:instrText xml:space="preserve"> PAGEREF _Toc349566421 \h </w:instrText>
            </w:r>
            <w:r>
              <w:rPr>
                <w:noProof/>
                <w:webHidden/>
              </w:rPr>
            </w:r>
            <w:r>
              <w:rPr>
                <w:noProof/>
                <w:webHidden/>
              </w:rPr>
              <w:fldChar w:fldCharType="separate"/>
            </w:r>
            <w:r>
              <w:rPr>
                <w:noProof/>
                <w:webHidden/>
              </w:rPr>
              <w:t>10</w:t>
            </w:r>
            <w:r>
              <w:rPr>
                <w:noProof/>
                <w:webHidden/>
              </w:rPr>
              <w:fldChar w:fldCharType="end"/>
            </w:r>
          </w:hyperlink>
        </w:p>
        <w:p w:rsidR="008E0411" w:rsidRDefault="008E0411">
          <w:pPr>
            <w:pStyle w:val="TOC1"/>
            <w:tabs>
              <w:tab w:val="left" w:pos="440"/>
              <w:tab w:val="right" w:leader="dot" w:pos="9350"/>
            </w:tabs>
            <w:rPr>
              <w:noProof/>
            </w:rPr>
          </w:pPr>
          <w:hyperlink w:anchor="_Toc349566422" w:history="1">
            <w:r w:rsidRPr="0044312F">
              <w:rPr>
                <w:rStyle w:val="Hyperlink"/>
                <w:noProof/>
              </w:rPr>
              <w:t>5</w:t>
            </w:r>
            <w:r>
              <w:rPr>
                <w:noProof/>
              </w:rPr>
              <w:tab/>
            </w:r>
            <w:r w:rsidRPr="0044312F">
              <w:rPr>
                <w:rStyle w:val="Hyperlink"/>
                <w:noProof/>
              </w:rPr>
              <w:t>Management</w:t>
            </w:r>
            <w:r>
              <w:rPr>
                <w:noProof/>
                <w:webHidden/>
              </w:rPr>
              <w:tab/>
            </w:r>
            <w:r>
              <w:rPr>
                <w:noProof/>
                <w:webHidden/>
              </w:rPr>
              <w:fldChar w:fldCharType="begin"/>
            </w:r>
            <w:r>
              <w:rPr>
                <w:noProof/>
                <w:webHidden/>
              </w:rPr>
              <w:instrText xml:space="preserve"> PAGEREF _Toc349566422 \h </w:instrText>
            </w:r>
            <w:r>
              <w:rPr>
                <w:noProof/>
                <w:webHidden/>
              </w:rPr>
            </w:r>
            <w:r>
              <w:rPr>
                <w:noProof/>
                <w:webHidden/>
              </w:rPr>
              <w:fldChar w:fldCharType="separate"/>
            </w:r>
            <w:r>
              <w:rPr>
                <w:noProof/>
                <w:webHidden/>
              </w:rPr>
              <w:t>11</w:t>
            </w:r>
            <w:r>
              <w:rPr>
                <w:noProof/>
                <w:webHidden/>
              </w:rPr>
              <w:fldChar w:fldCharType="end"/>
            </w:r>
          </w:hyperlink>
        </w:p>
        <w:p w:rsidR="008E0411" w:rsidRDefault="008E0411">
          <w:pPr>
            <w:pStyle w:val="TOC2"/>
            <w:tabs>
              <w:tab w:val="left" w:pos="880"/>
              <w:tab w:val="right" w:leader="dot" w:pos="9350"/>
            </w:tabs>
            <w:rPr>
              <w:noProof/>
            </w:rPr>
          </w:pPr>
          <w:hyperlink w:anchor="_Toc349566423" w:history="1">
            <w:r w:rsidRPr="0044312F">
              <w:rPr>
                <w:rStyle w:val="Hyperlink"/>
                <w:noProof/>
              </w:rPr>
              <w:t>5.1</w:t>
            </w:r>
            <w:r>
              <w:rPr>
                <w:noProof/>
              </w:rPr>
              <w:tab/>
            </w:r>
            <w:r w:rsidRPr="0044312F">
              <w:rPr>
                <w:rStyle w:val="Hyperlink"/>
                <w:noProof/>
              </w:rPr>
              <w:t>Schedule and Resource Allocation, and WBS</w:t>
            </w:r>
            <w:r>
              <w:rPr>
                <w:noProof/>
                <w:webHidden/>
              </w:rPr>
              <w:tab/>
            </w:r>
            <w:r>
              <w:rPr>
                <w:noProof/>
                <w:webHidden/>
              </w:rPr>
              <w:fldChar w:fldCharType="begin"/>
            </w:r>
            <w:r>
              <w:rPr>
                <w:noProof/>
                <w:webHidden/>
              </w:rPr>
              <w:instrText xml:space="preserve"> PAGEREF _Toc349566423 \h </w:instrText>
            </w:r>
            <w:r>
              <w:rPr>
                <w:noProof/>
                <w:webHidden/>
              </w:rPr>
            </w:r>
            <w:r>
              <w:rPr>
                <w:noProof/>
                <w:webHidden/>
              </w:rPr>
              <w:fldChar w:fldCharType="separate"/>
            </w:r>
            <w:r>
              <w:rPr>
                <w:noProof/>
                <w:webHidden/>
              </w:rPr>
              <w:t>11</w:t>
            </w:r>
            <w:r>
              <w:rPr>
                <w:noProof/>
                <w:webHidden/>
              </w:rPr>
              <w:fldChar w:fldCharType="end"/>
            </w:r>
          </w:hyperlink>
        </w:p>
        <w:p w:rsidR="008E0411" w:rsidRDefault="008E0411">
          <w:pPr>
            <w:pStyle w:val="TOC2"/>
            <w:tabs>
              <w:tab w:val="left" w:pos="880"/>
              <w:tab w:val="right" w:leader="dot" w:pos="9350"/>
            </w:tabs>
            <w:rPr>
              <w:noProof/>
            </w:rPr>
          </w:pPr>
          <w:hyperlink w:anchor="_Toc349566424" w:history="1">
            <w:r w:rsidRPr="0044312F">
              <w:rPr>
                <w:rStyle w:val="Hyperlink"/>
                <w:noProof/>
              </w:rPr>
              <w:t>5.2</w:t>
            </w:r>
            <w:r>
              <w:rPr>
                <w:noProof/>
              </w:rPr>
              <w:tab/>
            </w:r>
            <w:r w:rsidRPr="0044312F">
              <w:rPr>
                <w:rStyle w:val="Hyperlink"/>
                <w:noProof/>
              </w:rPr>
              <w:t>Milestone Schedule</w:t>
            </w:r>
            <w:r>
              <w:rPr>
                <w:noProof/>
                <w:webHidden/>
              </w:rPr>
              <w:tab/>
            </w:r>
            <w:r>
              <w:rPr>
                <w:noProof/>
                <w:webHidden/>
              </w:rPr>
              <w:fldChar w:fldCharType="begin"/>
            </w:r>
            <w:r>
              <w:rPr>
                <w:noProof/>
                <w:webHidden/>
              </w:rPr>
              <w:instrText xml:space="preserve"> PAGEREF _Toc349566424 \h </w:instrText>
            </w:r>
            <w:r>
              <w:rPr>
                <w:noProof/>
                <w:webHidden/>
              </w:rPr>
            </w:r>
            <w:r>
              <w:rPr>
                <w:noProof/>
                <w:webHidden/>
              </w:rPr>
              <w:fldChar w:fldCharType="separate"/>
            </w:r>
            <w:r>
              <w:rPr>
                <w:noProof/>
                <w:webHidden/>
              </w:rPr>
              <w:t>15</w:t>
            </w:r>
            <w:r>
              <w:rPr>
                <w:noProof/>
                <w:webHidden/>
              </w:rPr>
              <w:fldChar w:fldCharType="end"/>
            </w:r>
          </w:hyperlink>
        </w:p>
        <w:p w:rsidR="00843A9A" w:rsidRDefault="00843A9A">
          <w:r>
            <w:fldChar w:fldCharType="end"/>
          </w:r>
        </w:p>
      </w:sdtContent>
    </w:sdt>
    <w:p w:rsidR="00843A9A" w:rsidRDefault="00843A9A" w:rsidP="00843A9A">
      <w:r>
        <w:br w:type="page"/>
      </w:r>
    </w:p>
    <w:p w:rsidR="00FA369A" w:rsidRDefault="00FA369A" w:rsidP="00FA369A">
      <w:pPr>
        <w:pStyle w:val="Heading1"/>
      </w:pPr>
      <w:bookmarkStart w:id="0" w:name="_Toc349566405"/>
      <w:r>
        <w:lastRenderedPageBreak/>
        <w:t>Introduction</w:t>
      </w:r>
      <w:bookmarkEnd w:id="0"/>
    </w:p>
    <w:p w:rsidR="00423FE3" w:rsidRDefault="00486D85" w:rsidP="008E0411">
      <w:pPr>
        <w:autoSpaceDE w:val="0"/>
        <w:autoSpaceDN w:val="0"/>
        <w:adjustRightInd w:val="0"/>
        <w:spacing w:after="0" w:line="240" w:lineRule="auto"/>
        <w:rPr>
          <w:rFonts w:hint="eastAsia"/>
        </w:rPr>
      </w:pPr>
      <w:r>
        <w:rPr>
          <w:rFonts w:hint="eastAsia"/>
        </w:rPr>
        <w:t>Project Group 6 (Agile Team) is</w:t>
      </w:r>
      <w:r w:rsidR="00B47504">
        <w:rPr>
          <w:rFonts w:hint="eastAsia"/>
        </w:rPr>
        <w:t xml:space="preserve"> going to identify if</w:t>
      </w:r>
      <w:r w:rsidR="00423FE3" w:rsidRPr="00B47504">
        <w:t xml:space="preserve"> there improvements with regards to cost schedule and documentation quality for system engineering products accompanying the V-model using Agile Software Development versus Traditional Software Development methodologies?</w:t>
      </w:r>
      <w:r>
        <w:rPr>
          <w:rFonts w:hint="eastAsia"/>
        </w:rPr>
        <w:t xml:space="preserve"> </w:t>
      </w:r>
      <w:r w:rsidR="00B47504">
        <w:rPr>
          <w:rFonts w:hint="eastAsia"/>
        </w:rPr>
        <w:t>The team is going to p</w:t>
      </w:r>
      <w:r w:rsidR="00423FE3" w:rsidRPr="00423FE3">
        <w:t xml:space="preserve">rovide the sponsor with a clear understanding of whether or not Agile Software Development methodologies will have any positive contributions, in terms of cost, schedule and quality, when used within sponsor processes.  Also </w:t>
      </w:r>
      <w:r w:rsidR="00B47504">
        <w:rPr>
          <w:rFonts w:hint="eastAsia"/>
        </w:rPr>
        <w:t xml:space="preserve">we are going to </w:t>
      </w:r>
      <w:r w:rsidR="00423FE3" w:rsidRPr="00423FE3">
        <w:t>identify what situations would be suitable for Agile Development.</w:t>
      </w:r>
    </w:p>
    <w:p w:rsidR="00423FE3" w:rsidRPr="00423FE3" w:rsidRDefault="00B47504" w:rsidP="00423FE3">
      <w:r>
        <w:t>T</w:t>
      </w:r>
      <w:r>
        <w:rPr>
          <w:rFonts w:hint="eastAsia"/>
        </w:rPr>
        <w:t>he following items will be addressed in the w</w:t>
      </w:r>
      <w:r w:rsidR="00423FE3" w:rsidRPr="00423FE3">
        <w:t>ritten repor</w:t>
      </w:r>
      <w:r>
        <w:t>t and presentation</w:t>
      </w:r>
      <w:r w:rsidR="00423FE3" w:rsidRPr="00423FE3">
        <w:t>:</w:t>
      </w:r>
    </w:p>
    <w:p w:rsidR="00423FE3" w:rsidRPr="00423FE3" w:rsidRDefault="00423FE3" w:rsidP="00423FE3">
      <w:pPr>
        <w:numPr>
          <w:ilvl w:val="0"/>
          <w:numId w:val="2"/>
        </w:numPr>
      </w:pPr>
      <w:r w:rsidRPr="00423FE3">
        <w:t xml:space="preserve">Description of how the systems engineering process is applied differently on an </w:t>
      </w:r>
      <w:proofErr w:type="gramStart"/>
      <w:r w:rsidRPr="00423FE3">
        <w:t>Agile</w:t>
      </w:r>
      <w:proofErr w:type="gramEnd"/>
      <w:r w:rsidRPr="00423FE3">
        <w:t xml:space="preserve"> development project versus the traditional development project.</w:t>
      </w:r>
    </w:p>
    <w:p w:rsidR="00423FE3" w:rsidRPr="00423FE3" w:rsidRDefault="00423FE3" w:rsidP="00423FE3">
      <w:pPr>
        <w:numPr>
          <w:ilvl w:val="0"/>
          <w:numId w:val="2"/>
        </w:numPr>
      </w:pPr>
      <w:r w:rsidRPr="00423FE3">
        <w:t xml:space="preserve">Characterization of the differences in the content and quality of systems engineering products when performing </w:t>
      </w:r>
      <w:proofErr w:type="gramStart"/>
      <w:r w:rsidRPr="00423FE3">
        <w:t>Agile</w:t>
      </w:r>
      <w:proofErr w:type="gramEnd"/>
      <w:r w:rsidRPr="00423FE3">
        <w:t xml:space="preserve"> development and traditional development.</w:t>
      </w:r>
    </w:p>
    <w:p w:rsidR="00423FE3" w:rsidRPr="00423FE3" w:rsidRDefault="00423FE3" w:rsidP="00423FE3">
      <w:pPr>
        <w:numPr>
          <w:ilvl w:val="0"/>
          <w:numId w:val="2"/>
        </w:numPr>
      </w:pPr>
      <w:r w:rsidRPr="00423FE3">
        <w:t xml:space="preserve">Quantification of cost and/or time savings if any on an Agile project of cost and/or time savings, if any, on an </w:t>
      </w:r>
      <w:proofErr w:type="gramStart"/>
      <w:r w:rsidRPr="00423FE3">
        <w:t>Agile</w:t>
      </w:r>
      <w:proofErr w:type="gramEnd"/>
      <w:r w:rsidRPr="00423FE3">
        <w:t xml:space="preserve"> project.</w:t>
      </w:r>
    </w:p>
    <w:p w:rsidR="00423FE3" w:rsidRDefault="00423FE3" w:rsidP="008E0411">
      <w:pPr>
        <w:rPr>
          <w:rFonts w:hint="eastAsia"/>
        </w:rPr>
      </w:pPr>
      <w:r w:rsidRPr="00B47504">
        <w:t xml:space="preserve"> Our plan for vetting deliverables with the sponsor is submit a written copy of our report to the sponsor which will occur on the following date:  April 26</w:t>
      </w:r>
      <w:r w:rsidRPr="00B47504">
        <w:rPr>
          <w:vertAlign w:val="superscript"/>
        </w:rPr>
        <w:t>th</w:t>
      </w:r>
      <w:r w:rsidRPr="00B47504">
        <w:t>, 2013.  Any feedback provided will be incorporated, and the report reissued in its entirety.</w:t>
      </w:r>
    </w:p>
    <w:p w:rsidR="00B47504" w:rsidRPr="00B47504" w:rsidRDefault="00B47504" w:rsidP="008E0411">
      <w:pPr>
        <w:rPr>
          <w:rFonts w:hint="eastAsia"/>
        </w:rPr>
      </w:pPr>
      <w:r>
        <w:rPr>
          <w:rFonts w:hint="eastAsia"/>
        </w:rPr>
        <w:t>Some of the initial Risks has been identified and are listed below:</w:t>
      </w:r>
    </w:p>
    <w:p w:rsidR="00423FE3" w:rsidRPr="00423FE3" w:rsidRDefault="00423FE3" w:rsidP="00B47504">
      <w:pPr>
        <w:numPr>
          <w:ilvl w:val="0"/>
          <w:numId w:val="6"/>
        </w:numPr>
      </w:pPr>
      <w:r w:rsidRPr="00423FE3">
        <w:t>If our scope is too broad, then the timely completion of our report within the semester will not be possible.</w:t>
      </w:r>
    </w:p>
    <w:p w:rsidR="00423FE3" w:rsidRPr="00423FE3" w:rsidRDefault="00423FE3" w:rsidP="00B47504">
      <w:pPr>
        <w:numPr>
          <w:ilvl w:val="0"/>
          <w:numId w:val="6"/>
        </w:numPr>
      </w:pPr>
      <w:r w:rsidRPr="00423FE3">
        <w:t>If sponsor data is not readily available, our scope will change.</w:t>
      </w:r>
    </w:p>
    <w:p w:rsidR="00423FE3" w:rsidRPr="00423FE3" w:rsidRDefault="00423FE3" w:rsidP="00B47504">
      <w:pPr>
        <w:numPr>
          <w:ilvl w:val="0"/>
          <w:numId w:val="6"/>
        </w:numPr>
      </w:pPr>
      <w:r w:rsidRPr="00423FE3">
        <w:t>If the sponsor is not satisfied with results, then the project will not be completed.</w:t>
      </w:r>
    </w:p>
    <w:p w:rsidR="00423FE3" w:rsidRPr="00423FE3" w:rsidRDefault="00423FE3" w:rsidP="00B47504">
      <w:pPr>
        <w:numPr>
          <w:ilvl w:val="0"/>
          <w:numId w:val="6"/>
        </w:numPr>
      </w:pPr>
      <w:r w:rsidRPr="00423FE3">
        <w:t>If data collected cannot be analyzed to perform proper comparisons, our results will be inconclusive.</w:t>
      </w:r>
    </w:p>
    <w:p w:rsidR="00423FE3" w:rsidRPr="00B47504" w:rsidRDefault="00B47504" w:rsidP="00423FE3">
      <w:pPr>
        <w:rPr>
          <w:rFonts w:hint="eastAsia"/>
        </w:rPr>
      </w:pPr>
      <w:r w:rsidRPr="00B47504">
        <w:rPr>
          <w:rFonts w:hint="eastAsia"/>
        </w:rPr>
        <w:t xml:space="preserve">The Mitigation </w:t>
      </w:r>
      <w:r w:rsidRPr="00B47504">
        <w:t>strategy for the identified risks is</w:t>
      </w:r>
      <w:r w:rsidRPr="00B47504">
        <w:rPr>
          <w:rFonts w:hint="eastAsia"/>
        </w:rPr>
        <w:t xml:space="preserve"> as follows:</w:t>
      </w:r>
    </w:p>
    <w:p w:rsidR="00423FE3" w:rsidRPr="00423FE3" w:rsidRDefault="00423FE3" w:rsidP="00B47504">
      <w:pPr>
        <w:numPr>
          <w:ilvl w:val="0"/>
          <w:numId w:val="7"/>
        </w:numPr>
      </w:pPr>
      <w:r w:rsidRPr="00423FE3">
        <w:t>Meet with sponsor and define restricted scope.</w:t>
      </w:r>
    </w:p>
    <w:p w:rsidR="00423FE3" w:rsidRPr="00423FE3" w:rsidRDefault="00423FE3" w:rsidP="00B47504">
      <w:pPr>
        <w:numPr>
          <w:ilvl w:val="0"/>
          <w:numId w:val="7"/>
        </w:numPr>
      </w:pPr>
      <w:r w:rsidRPr="00423FE3">
        <w:t>Cannot be mitigated without changing scope.  This item drives us to rapidly define scope with sponsor.</w:t>
      </w:r>
    </w:p>
    <w:p w:rsidR="00423FE3" w:rsidRPr="00423FE3" w:rsidRDefault="00423FE3" w:rsidP="00B47504">
      <w:pPr>
        <w:numPr>
          <w:ilvl w:val="0"/>
          <w:numId w:val="7"/>
        </w:numPr>
      </w:pPr>
      <w:r w:rsidRPr="00423FE3">
        <w:t>Vet results with sponsor throughout the project for continuous interaction and communication on where the project is headed.</w:t>
      </w:r>
    </w:p>
    <w:p w:rsidR="00423FE3" w:rsidRPr="00423FE3" w:rsidRDefault="00423FE3" w:rsidP="00B47504">
      <w:pPr>
        <w:numPr>
          <w:ilvl w:val="0"/>
          <w:numId w:val="7"/>
        </w:numPr>
      </w:pPr>
      <w:r w:rsidRPr="00423FE3">
        <w:t>Develop method to ensure collected data is usable and continuously seek usable data from the sponsor.</w:t>
      </w:r>
    </w:p>
    <w:p w:rsidR="00FA369A" w:rsidRDefault="00FA369A" w:rsidP="00FA369A">
      <w:pPr>
        <w:pStyle w:val="Heading1"/>
        <w:rPr>
          <w:rFonts w:hint="eastAsia"/>
        </w:rPr>
      </w:pPr>
      <w:bookmarkStart w:id="1" w:name="_Toc349566406"/>
      <w:r>
        <w:lastRenderedPageBreak/>
        <w:t>Background &amp; Problem</w:t>
      </w:r>
      <w:bookmarkEnd w:id="1"/>
    </w:p>
    <w:p w:rsidR="00B47504" w:rsidRDefault="00B47504" w:rsidP="00B47504">
      <w:pPr>
        <w:pStyle w:val="Heading2"/>
        <w:rPr>
          <w:rFonts w:hint="eastAsia"/>
        </w:rPr>
      </w:pPr>
      <w:bookmarkStart w:id="2" w:name="_Toc349566407"/>
      <w:r>
        <w:t>Problem</w:t>
      </w:r>
      <w:r>
        <w:rPr>
          <w:rFonts w:hint="eastAsia"/>
        </w:rPr>
        <w:t xml:space="preserve"> Definition</w:t>
      </w:r>
      <w:bookmarkEnd w:id="2"/>
    </w:p>
    <w:p w:rsidR="00B47504" w:rsidRDefault="00B47504" w:rsidP="00B47504">
      <w:pPr>
        <w:ind w:firstLine="432"/>
        <w:rPr>
          <w:rFonts w:cs="Arial" w:hint="eastAsia"/>
        </w:rPr>
      </w:pPr>
      <w:r w:rsidRPr="00B47504">
        <w:rPr>
          <w:rFonts w:cs="Arial"/>
        </w:rPr>
        <w:t>Project Group 6 (Agile Team) is trying to identify the differences in the systems engineering products tha</w:t>
      </w:r>
      <w:r>
        <w:rPr>
          <w:rFonts w:cs="Arial"/>
        </w:rPr>
        <w:t>t result from an Agile software</w:t>
      </w:r>
      <w:r>
        <w:rPr>
          <w:rFonts w:cs="Arial" w:hint="eastAsia"/>
        </w:rPr>
        <w:t xml:space="preserve"> </w:t>
      </w:r>
      <w:r w:rsidRPr="00B47504">
        <w:rPr>
          <w:rFonts w:cs="Arial"/>
        </w:rPr>
        <w:t>development effort versus more traditional software development method</w:t>
      </w:r>
      <w:r>
        <w:rPr>
          <w:rFonts w:cs="Arial"/>
        </w:rPr>
        <w:t>s such as the Waterfall method.</w:t>
      </w:r>
      <w:r>
        <w:rPr>
          <w:rFonts w:cs="Arial" w:hint="eastAsia"/>
        </w:rPr>
        <w:t xml:space="preserve"> The Stakeholder, Boeing, is</w:t>
      </w:r>
      <w:r w:rsidRPr="00B47504">
        <w:rPr>
          <w:rFonts w:cs="Arial"/>
        </w:rPr>
        <w:t xml:space="preserve"> particularly interested in whether there are systems engineerin</w:t>
      </w:r>
      <w:r>
        <w:rPr>
          <w:rFonts w:cs="Arial"/>
        </w:rPr>
        <w:t>g quality, cost and/or schedule</w:t>
      </w:r>
      <w:r>
        <w:rPr>
          <w:rFonts w:cs="Arial" w:hint="eastAsia"/>
        </w:rPr>
        <w:t xml:space="preserve"> </w:t>
      </w:r>
      <w:r w:rsidRPr="00B47504">
        <w:rPr>
          <w:rFonts w:cs="Arial"/>
        </w:rPr>
        <w:t xml:space="preserve">savings using an </w:t>
      </w:r>
      <w:proofErr w:type="gramStart"/>
      <w:r w:rsidRPr="00B47504">
        <w:rPr>
          <w:rFonts w:cs="Arial"/>
        </w:rPr>
        <w:t>Agile</w:t>
      </w:r>
      <w:proofErr w:type="gramEnd"/>
      <w:r w:rsidRPr="00B47504">
        <w:rPr>
          <w:rFonts w:cs="Arial"/>
        </w:rPr>
        <w:t xml:space="preserve"> software development process. The traditional sy</w:t>
      </w:r>
      <w:r>
        <w:rPr>
          <w:rFonts w:cs="Arial"/>
        </w:rPr>
        <w:t>stems engineering “V” processes</w:t>
      </w:r>
      <w:r>
        <w:rPr>
          <w:rFonts w:cs="Arial" w:hint="eastAsia"/>
        </w:rPr>
        <w:t xml:space="preserve"> </w:t>
      </w:r>
      <w:r w:rsidRPr="00B47504">
        <w:rPr>
          <w:rFonts w:cs="Arial"/>
        </w:rPr>
        <w:t>and associated program milestones and systems engineering products shoul</w:t>
      </w:r>
      <w:r>
        <w:rPr>
          <w:rFonts w:cs="Arial"/>
        </w:rPr>
        <w:t>d be considered when</w:t>
      </w:r>
      <w:r>
        <w:rPr>
          <w:rFonts w:cs="Arial" w:hint="eastAsia"/>
        </w:rPr>
        <w:t xml:space="preserve"> </w:t>
      </w:r>
      <w:r w:rsidRPr="00B47504">
        <w:rPr>
          <w:rFonts w:cs="Arial"/>
        </w:rPr>
        <w:t xml:space="preserve">performing the comparison between traditional and </w:t>
      </w:r>
      <w:proofErr w:type="gramStart"/>
      <w:r w:rsidRPr="00B47504">
        <w:rPr>
          <w:rFonts w:cs="Arial"/>
        </w:rPr>
        <w:t>Agile</w:t>
      </w:r>
      <w:proofErr w:type="gramEnd"/>
      <w:r w:rsidRPr="00B47504">
        <w:rPr>
          <w:rFonts w:cs="Arial"/>
        </w:rPr>
        <w:t xml:space="preserve"> softw</w:t>
      </w:r>
      <w:r>
        <w:rPr>
          <w:rFonts w:cs="Arial"/>
        </w:rPr>
        <w:t>are development approaches. The</w:t>
      </w:r>
      <w:r>
        <w:rPr>
          <w:rFonts w:cs="Arial" w:hint="eastAsia"/>
        </w:rPr>
        <w:t xml:space="preserve"> </w:t>
      </w:r>
      <w:r w:rsidRPr="00B47504">
        <w:rPr>
          <w:rFonts w:cs="Arial"/>
        </w:rPr>
        <w:t>traditional Waterfall approach as well as other traditional methods sh</w:t>
      </w:r>
      <w:r>
        <w:rPr>
          <w:rFonts w:cs="Arial"/>
        </w:rPr>
        <w:t xml:space="preserve">ould be compared with the </w:t>
      </w:r>
      <w:proofErr w:type="gramStart"/>
      <w:r>
        <w:rPr>
          <w:rFonts w:cs="Arial"/>
        </w:rPr>
        <w:t>Agile</w:t>
      </w:r>
      <w:proofErr w:type="gramEnd"/>
      <w:r>
        <w:rPr>
          <w:rFonts w:cs="Arial" w:hint="eastAsia"/>
        </w:rPr>
        <w:t xml:space="preserve"> </w:t>
      </w:r>
      <w:r w:rsidRPr="00B47504">
        <w:rPr>
          <w:rFonts w:cs="Arial"/>
        </w:rPr>
        <w:t>approach</w:t>
      </w:r>
      <w:r w:rsidR="00486D85">
        <w:rPr>
          <w:rFonts w:cs="Arial" w:hint="eastAsia"/>
        </w:rPr>
        <w:t>.</w:t>
      </w:r>
    </w:p>
    <w:p w:rsidR="00486D85" w:rsidRDefault="00486D85" w:rsidP="00486D85">
      <w:pPr>
        <w:pStyle w:val="Heading2"/>
        <w:rPr>
          <w:rFonts w:hint="eastAsia"/>
        </w:rPr>
      </w:pPr>
      <w:bookmarkStart w:id="3" w:name="_Toc349566408"/>
      <w:r>
        <w:rPr>
          <w:rFonts w:hint="eastAsia"/>
        </w:rPr>
        <w:t>Background</w:t>
      </w:r>
      <w:bookmarkEnd w:id="3"/>
      <w:r>
        <w:rPr>
          <w:rFonts w:hint="eastAsia"/>
        </w:rPr>
        <w:t xml:space="preserve"> </w:t>
      </w:r>
    </w:p>
    <w:p w:rsidR="00486D85" w:rsidRPr="00486D85" w:rsidRDefault="00486D85" w:rsidP="00486D85">
      <w:pPr>
        <w:rPr>
          <w:rFonts w:hint="eastAsia"/>
        </w:rPr>
      </w:pPr>
      <w:r>
        <w:t>I</w:t>
      </w:r>
      <w:r>
        <w:rPr>
          <w:rFonts w:hint="eastAsia"/>
        </w:rPr>
        <w:t xml:space="preserve">n this Section </w:t>
      </w:r>
      <w:r>
        <w:t>brief</w:t>
      </w:r>
      <w:r>
        <w:rPr>
          <w:rFonts w:hint="eastAsia"/>
        </w:rPr>
        <w:t xml:space="preserve"> background </w:t>
      </w:r>
      <w:r>
        <w:t>information</w:t>
      </w:r>
      <w:r>
        <w:rPr>
          <w:rFonts w:hint="eastAsia"/>
        </w:rPr>
        <w:t xml:space="preserve"> of Agile, Waterfall, Spiral, and the V Model are </w:t>
      </w:r>
      <w:r>
        <w:t>identified</w:t>
      </w:r>
      <w:r>
        <w:rPr>
          <w:rFonts w:hint="eastAsia"/>
        </w:rPr>
        <w:t xml:space="preserve">. </w:t>
      </w:r>
    </w:p>
    <w:p w:rsidR="004F3E01" w:rsidRPr="004F3E01" w:rsidRDefault="00486D85" w:rsidP="004F3E01">
      <w:pPr>
        <w:pStyle w:val="Heading3"/>
        <w:rPr>
          <w:rFonts w:hint="eastAsia"/>
        </w:rPr>
      </w:pPr>
      <w:bookmarkStart w:id="4" w:name="_Toc349566409"/>
      <w:r>
        <w:rPr>
          <w:rFonts w:hint="eastAsia"/>
        </w:rPr>
        <w:t xml:space="preserve">Agile Development </w:t>
      </w:r>
      <w:r w:rsidR="004F3E01">
        <w:rPr>
          <w:rFonts w:hint="eastAsia"/>
        </w:rPr>
        <w:t>Cycle</w:t>
      </w:r>
      <w:bookmarkEnd w:id="4"/>
    </w:p>
    <w:p w:rsidR="00486D85" w:rsidRDefault="00486D85" w:rsidP="00486D85">
      <w:pPr>
        <w:rPr>
          <w:rFonts w:hint="eastAsia"/>
        </w:rPr>
      </w:pPr>
      <w:r>
        <w:rPr>
          <w:rFonts w:hint="eastAsia"/>
        </w:rPr>
        <w:t>In Agile Software Development is Step-wise Development Scheme:</w:t>
      </w:r>
      <w:r>
        <w:rPr>
          <w:rFonts w:hint="eastAsia"/>
        </w:rPr>
        <w:br/>
      </w:r>
      <w:r>
        <w:rPr>
          <w:b/>
          <w:bCs/>
        </w:rPr>
        <w:t xml:space="preserve">First Step      - </w:t>
      </w:r>
      <w:r w:rsidRPr="00486D85">
        <w:t>develop in small steps</w:t>
      </w:r>
      <w:r>
        <w:rPr>
          <w:rFonts w:hint="eastAsia"/>
        </w:rPr>
        <w:br/>
      </w:r>
      <w:r w:rsidRPr="00486D85">
        <w:rPr>
          <w:b/>
          <w:bCs/>
        </w:rPr>
        <w:t xml:space="preserve">Second Step - </w:t>
      </w:r>
      <w:r w:rsidRPr="00486D85">
        <w:t xml:space="preserve">produce something useful </w:t>
      </w:r>
      <w:r>
        <w:t xml:space="preserve">in each step that can </w:t>
      </w:r>
      <w:r w:rsidRPr="00486D85">
        <w:t>be presented to the customer</w:t>
      </w:r>
      <w:r>
        <w:rPr>
          <w:rFonts w:hint="eastAsia"/>
        </w:rPr>
        <w:br/>
      </w:r>
      <w:r>
        <w:rPr>
          <w:b/>
          <w:bCs/>
        </w:rPr>
        <w:t xml:space="preserve">Third Step   - </w:t>
      </w:r>
      <w:r w:rsidRPr="00486D85">
        <w:t>consider Customer feed</w:t>
      </w:r>
      <w:r>
        <w:t>back in the followi</w:t>
      </w:r>
      <w:r>
        <w:rPr>
          <w:rFonts w:hint="eastAsia"/>
        </w:rPr>
        <w:t xml:space="preserve">ng </w:t>
      </w:r>
      <w:r w:rsidRPr="00486D85">
        <w:t xml:space="preserve">development steps </w:t>
      </w:r>
      <w:r>
        <w:rPr>
          <w:rFonts w:hint="eastAsia"/>
        </w:rPr>
        <w:br/>
      </w:r>
      <w:r>
        <w:br/>
      </w:r>
      <w:r>
        <w:rPr>
          <w:rFonts w:hint="eastAsia"/>
        </w:rPr>
        <w:t xml:space="preserve">It emphasizes the following </w:t>
      </w:r>
      <w:r>
        <w:t>criteria</w:t>
      </w:r>
      <w:r>
        <w:rPr>
          <w:rFonts w:hint="eastAsia"/>
        </w:rPr>
        <w:t xml:space="preserve">: </w:t>
      </w:r>
      <w:r>
        <w:rPr>
          <w:rFonts w:hint="eastAsia"/>
        </w:rPr>
        <w:br/>
      </w:r>
      <w:r w:rsidRPr="00486D85">
        <w:t>-</w:t>
      </w:r>
      <w:r w:rsidRPr="00486D85">
        <w:rPr>
          <w:b/>
          <w:bCs/>
          <w:u w:val="single"/>
        </w:rPr>
        <w:t xml:space="preserve">Individuals and interactions </w:t>
      </w:r>
      <w:r w:rsidRPr="00486D85">
        <w:t>over processes and tools</w:t>
      </w:r>
      <w:r w:rsidRPr="00486D85">
        <w:br/>
        <w:t>-</w:t>
      </w:r>
      <w:r w:rsidRPr="00486D85">
        <w:rPr>
          <w:b/>
          <w:bCs/>
          <w:u w:val="single"/>
        </w:rPr>
        <w:t xml:space="preserve">Working software </w:t>
      </w:r>
      <w:r w:rsidRPr="00486D85">
        <w:t>over comprehensive documentation</w:t>
      </w:r>
      <w:r w:rsidRPr="00486D85">
        <w:br/>
        <w:t>-</w:t>
      </w:r>
      <w:r w:rsidRPr="00486D85">
        <w:rPr>
          <w:b/>
          <w:bCs/>
          <w:u w:val="single"/>
        </w:rPr>
        <w:t xml:space="preserve">Customer collaboration </w:t>
      </w:r>
      <w:r w:rsidRPr="00486D85">
        <w:t>over contract negotiation</w:t>
      </w:r>
      <w:r w:rsidRPr="00486D85">
        <w:br/>
        <w:t>-</w:t>
      </w:r>
      <w:r w:rsidRPr="00486D85">
        <w:rPr>
          <w:b/>
          <w:bCs/>
          <w:u w:val="single"/>
        </w:rPr>
        <w:t xml:space="preserve">Responding to change </w:t>
      </w:r>
      <w:r w:rsidRPr="00486D85">
        <w:t>over following a plan</w:t>
      </w:r>
    </w:p>
    <w:p w:rsidR="008C423C" w:rsidRDefault="008C423C" w:rsidP="00486D85">
      <w:pPr>
        <w:rPr>
          <w:rFonts w:hint="eastAsia"/>
        </w:rPr>
      </w:pPr>
    </w:p>
    <w:p w:rsidR="008C423C" w:rsidRDefault="008C423C" w:rsidP="00486D85">
      <w:pPr>
        <w:rPr>
          <w:rFonts w:hint="eastAsia"/>
        </w:rPr>
      </w:pPr>
    </w:p>
    <w:p w:rsidR="008C423C" w:rsidRDefault="008C423C" w:rsidP="00486D85">
      <w:pPr>
        <w:rPr>
          <w:rFonts w:hint="eastAsia"/>
        </w:rPr>
      </w:pPr>
    </w:p>
    <w:p w:rsidR="008C423C" w:rsidRDefault="008C423C" w:rsidP="00486D85">
      <w:pPr>
        <w:rPr>
          <w:rFonts w:hint="eastAsia"/>
        </w:rPr>
      </w:pPr>
    </w:p>
    <w:p w:rsidR="008C423C" w:rsidRDefault="008C423C" w:rsidP="00486D85">
      <w:pPr>
        <w:rPr>
          <w:rFonts w:hint="eastAsia"/>
        </w:rPr>
      </w:pPr>
    </w:p>
    <w:p w:rsidR="008C423C" w:rsidRDefault="008C423C" w:rsidP="00486D85">
      <w:pPr>
        <w:rPr>
          <w:rFonts w:hint="eastAsia"/>
        </w:rPr>
      </w:pPr>
    </w:p>
    <w:p w:rsidR="008E0411" w:rsidRDefault="008E0411" w:rsidP="00486D85">
      <w:pPr>
        <w:rPr>
          <w:rFonts w:hint="eastAsia"/>
        </w:rPr>
      </w:pPr>
    </w:p>
    <w:p w:rsidR="008C423C" w:rsidRPr="00486D85" w:rsidRDefault="008E0411" w:rsidP="00486D85">
      <w:pPr>
        <w:rPr>
          <w:noProof/>
        </w:rPr>
      </w:pPr>
      <w:r>
        <w:rPr>
          <w:noProof/>
        </w:rPr>
        <w:lastRenderedPageBreak/>
        <mc:AlternateContent>
          <mc:Choice Requires="wps">
            <w:drawing>
              <wp:anchor distT="0" distB="0" distL="114300" distR="114300" simplePos="0" relativeHeight="251667456" behindDoc="0" locked="0" layoutInCell="1" allowOverlap="1" wp14:anchorId="3B1540CB" wp14:editId="39636C8F">
                <wp:simplePos x="0" y="0"/>
                <wp:positionH relativeFrom="column">
                  <wp:posOffset>2126673</wp:posOffset>
                </wp:positionH>
                <wp:positionV relativeFrom="paragraph">
                  <wp:posOffset>77008</wp:posOffset>
                </wp:positionV>
                <wp:extent cx="4654377" cy="4897062"/>
                <wp:effectExtent l="0" t="0" r="13335" b="1841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377" cy="4897062"/>
                        </a:xfrm>
                        <a:prstGeom prst="rect">
                          <a:avLst/>
                        </a:prstGeom>
                        <a:noFill/>
                        <a:ln w="12700" cmpd="sng">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7.45pt;margin-top:6.05pt;width:366.5pt;height:38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" filled="f" strokecolor="black [3213]" strokeweight="1pt"/>
            </w:pict>
          </mc:Fallback>
        </mc:AlternateContent>
      </w:r>
      <w:r w:rsidRPr="008C423C">
        <w:drawing>
          <wp:anchor distT="0" distB="0" distL="114300" distR="114300" simplePos="0" relativeHeight="251668480" behindDoc="0" locked="0" layoutInCell="1" allowOverlap="1" wp14:anchorId="4E5036F0" wp14:editId="7658788A">
            <wp:simplePos x="0" y="0"/>
            <wp:positionH relativeFrom="margin">
              <wp:posOffset>2223135</wp:posOffset>
            </wp:positionH>
            <wp:positionV relativeFrom="margin">
              <wp:posOffset>175260</wp:posOffset>
            </wp:positionV>
            <wp:extent cx="4446905" cy="4552315"/>
            <wp:effectExtent l="0" t="0" r="0" b="635"/>
            <wp:wrapSquare wrapText="bothSides"/>
            <wp:docPr id="3075" name="Picture 3" descr="C:\Users\Olivia's Dad\Documents\school 2013\ag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Olivia's Dad\Documents\school 2013\agi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6905" cy="4552315"/>
                    </a:xfrm>
                    <a:prstGeom prst="rect">
                      <a:avLst/>
                    </a:prstGeom>
                    <a:noFill/>
                    <a:extLst/>
                  </pic:spPr>
                </pic:pic>
              </a:graphicData>
            </a:graphic>
          </wp:anchor>
        </w:drawing>
      </w:r>
      <w:r w:rsidR="008C423C">
        <w:rPr>
          <w:rFonts w:hint="eastAsia"/>
        </w:rPr>
        <w:t xml:space="preserve">Agile Development Process follows the </w:t>
      </w:r>
      <w:r w:rsidR="008C423C">
        <w:t>following</w:t>
      </w:r>
      <w:r w:rsidR="008C423C">
        <w:rPr>
          <w:rFonts w:hint="eastAsia"/>
        </w:rPr>
        <w:t xml:space="preserve"> general scheme:</w:t>
      </w:r>
      <w:r w:rsidR="008C423C" w:rsidRPr="008C423C">
        <w:rPr>
          <w:noProof/>
        </w:rPr>
        <w:t xml:space="preserve"> </w:t>
      </w:r>
    </w:p>
    <w:p w:rsidR="00D2182A" w:rsidRPr="008C423C" w:rsidRDefault="008C423C" w:rsidP="008C423C">
      <w:pPr>
        <w:numPr>
          <w:ilvl w:val="0"/>
          <w:numId w:val="8"/>
        </w:numPr>
      </w:pPr>
      <w:r w:rsidRPr="008C423C">
        <w:t>Identify the high level scope</w:t>
      </w:r>
    </w:p>
    <w:p w:rsidR="00D2182A" w:rsidRPr="008C423C" w:rsidRDefault="008C423C" w:rsidP="008C423C">
      <w:pPr>
        <w:numPr>
          <w:ilvl w:val="0"/>
          <w:numId w:val="8"/>
        </w:numPr>
      </w:pPr>
      <w:r w:rsidRPr="008C423C">
        <w:t>Identify initial requirement stack</w:t>
      </w:r>
    </w:p>
    <w:p w:rsidR="00D2182A" w:rsidRPr="008C423C" w:rsidRDefault="008C423C" w:rsidP="008C423C">
      <w:pPr>
        <w:numPr>
          <w:ilvl w:val="0"/>
          <w:numId w:val="8"/>
        </w:numPr>
      </w:pPr>
      <w:r w:rsidRPr="008C423C">
        <w:t>Identify an architectural vision</w:t>
      </w:r>
    </w:p>
    <w:p w:rsidR="00D2182A" w:rsidRPr="008C423C" w:rsidRDefault="008C423C" w:rsidP="008C423C">
      <w:pPr>
        <w:numPr>
          <w:ilvl w:val="0"/>
          <w:numId w:val="8"/>
        </w:numPr>
      </w:pPr>
      <w:r w:rsidRPr="008C423C">
        <w:t>Modeling is part of iteration plan effort</w:t>
      </w:r>
    </w:p>
    <w:p w:rsidR="00D2182A" w:rsidRPr="008C423C" w:rsidRDefault="008C423C" w:rsidP="008C423C">
      <w:pPr>
        <w:numPr>
          <w:ilvl w:val="0"/>
          <w:numId w:val="8"/>
        </w:numPr>
      </w:pPr>
      <w:r w:rsidRPr="008C423C">
        <w:t xml:space="preserve">Need to model enough to give good estimates </w:t>
      </w:r>
    </w:p>
    <w:p w:rsidR="00D2182A" w:rsidRPr="008C423C" w:rsidRDefault="008C423C" w:rsidP="008C423C">
      <w:pPr>
        <w:numPr>
          <w:ilvl w:val="0"/>
          <w:numId w:val="8"/>
        </w:numPr>
      </w:pPr>
      <w:r w:rsidRPr="008C423C">
        <w:t>Need to plan the work for the iteration</w:t>
      </w:r>
    </w:p>
    <w:p w:rsidR="00D2182A" w:rsidRPr="008C423C" w:rsidRDefault="008C423C" w:rsidP="008C423C">
      <w:pPr>
        <w:numPr>
          <w:ilvl w:val="0"/>
          <w:numId w:val="8"/>
        </w:numPr>
      </w:pPr>
      <w:r w:rsidRPr="008C423C">
        <w:t>Develop working software via test first approach</w:t>
      </w:r>
    </w:p>
    <w:p w:rsidR="00D2182A" w:rsidRDefault="008C423C" w:rsidP="008C423C">
      <w:pPr>
        <w:numPr>
          <w:ilvl w:val="0"/>
          <w:numId w:val="8"/>
        </w:numPr>
        <w:rPr>
          <w:rFonts w:hint="eastAsia"/>
        </w:rPr>
      </w:pPr>
      <w:r w:rsidRPr="008C423C">
        <w:t xml:space="preserve">Details captured in the form of executable specifications </w:t>
      </w:r>
    </w:p>
    <w:p w:rsidR="008C423C" w:rsidRDefault="008C423C" w:rsidP="008C423C">
      <w:pPr>
        <w:ind w:left="360"/>
        <w:rPr>
          <w:rFonts w:hint="eastAsia"/>
        </w:rPr>
      </w:pPr>
    </w:p>
    <w:p w:rsidR="008E0411" w:rsidRDefault="008E0411" w:rsidP="008C423C">
      <w:pPr>
        <w:ind w:left="360"/>
        <w:rPr>
          <w:rFonts w:hint="eastAsia"/>
        </w:rPr>
      </w:pPr>
    </w:p>
    <w:p w:rsidR="008E0411" w:rsidRDefault="008E0411" w:rsidP="008C423C">
      <w:pPr>
        <w:ind w:left="360"/>
        <w:rPr>
          <w:rFonts w:hint="eastAsia"/>
        </w:rPr>
      </w:pPr>
    </w:p>
    <w:p w:rsidR="008E0411" w:rsidRDefault="008E0411" w:rsidP="008C423C">
      <w:pPr>
        <w:ind w:left="360"/>
        <w:rPr>
          <w:rFonts w:hint="eastAsia"/>
        </w:rPr>
      </w:pPr>
    </w:p>
    <w:p w:rsidR="008E0411" w:rsidRDefault="008E0411" w:rsidP="008C423C">
      <w:pPr>
        <w:ind w:left="360"/>
        <w:rPr>
          <w:rFonts w:hint="eastAsia"/>
        </w:rPr>
      </w:pPr>
    </w:p>
    <w:p w:rsidR="008E0411" w:rsidRDefault="008E0411" w:rsidP="008C423C">
      <w:pPr>
        <w:ind w:left="360"/>
        <w:rPr>
          <w:rFonts w:hint="eastAsia"/>
        </w:rPr>
      </w:pPr>
    </w:p>
    <w:p w:rsidR="008E0411" w:rsidRDefault="008E0411" w:rsidP="008C423C">
      <w:pPr>
        <w:ind w:left="360"/>
        <w:rPr>
          <w:rFonts w:hint="eastAsia"/>
        </w:rPr>
      </w:pPr>
    </w:p>
    <w:p w:rsidR="008E0411" w:rsidRDefault="008E0411" w:rsidP="008C423C">
      <w:pPr>
        <w:ind w:left="360"/>
        <w:rPr>
          <w:rFonts w:hint="eastAsia"/>
        </w:rPr>
      </w:pPr>
    </w:p>
    <w:p w:rsidR="008E0411" w:rsidRDefault="008E0411" w:rsidP="008C423C">
      <w:pPr>
        <w:ind w:left="360"/>
        <w:rPr>
          <w:rFonts w:hint="eastAsia"/>
        </w:rPr>
      </w:pPr>
    </w:p>
    <w:p w:rsidR="008E0411" w:rsidRDefault="008E0411" w:rsidP="008C423C">
      <w:pPr>
        <w:ind w:left="360"/>
        <w:rPr>
          <w:rFonts w:hint="eastAsia"/>
        </w:rPr>
      </w:pPr>
    </w:p>
    <w:p w:rsidR="008E0411" w:rsidRDefault="008E0411" w:rsidP="008C423C">
      <w:pPr>
        <w:ind w:left="360"/>
        <w:rPr>
          <w:rFonts w:hint="eastAsia"/>
        </w:rPr>
      </w:pPr>
    </w:p>
    <w:p w:rsidR="008C423C" w:rsidRDefault="008C423C" w:rsidP="008C423C">
      <w:pPr>
        <w:pStyle w:val="Heading3"/>
        <w:rPr>
          <w:rFonts w:hint="eastAsia"/>
        </w:rPr>
      </w:pPr>
      <w:bookmarkStart w:id="5" w:name="_Toc349566410"/>
      <w:r>
        <w:rPr>
          <w:rFonts w:hint="eastAsia"/>
        </w:rPr>
        <w:lastRenderedPageBreak/>
        <w:t>Waterfall Developmental Cycle</w:t>
      </w:r>
      <w:bookmarkEnd w:id="5"/>
    </w:p>
    <w:p w:rsidR="008C423C" w:rsidRPr="008C423C" w:rsidRDefault="008C423C" w:rsidP="008C423C">
      <w:pPr>
        <w:rPr>
          <w:rFonts w:hint="eastAsia"/>
        </w:rPr>
      </w:pPr>
    </w:p>
    <w:p w:rsidR="008C423C" w:rsidRDefault="004F3E01" w:rsidP="008C423C">
      <w:pPr>
        <w:rPr>
          <w:rFonts w:hint="eastAsia"/>
        </w:rPr>
      </w:pPr>
      <w:r>
        <w:rPr>
          <w:noProof/>
        </w:rPr>
        <mc:AlternateContent>
          <mc:Choice Requires="wps">
            <w:drawing>
              <wp:anchor distT="0" distB="0" distL="114300" distR="114300" simplePos="0" relativeHeight="251666432" behindDoc="0" locked="0" layoutInCell="1" allowOverlap="1">
                <wp:simplePos x="0" y="0"/>
                <wp:positionH relativeFrom="column">
                  <wp:posOffset>14605</wp:posOffset>
                </wp:positionH>
                <wp:positionV relativeFrom="paragraph">
                  <wp:posOffset>882015</wp:posOffset>
                </wp:positionV>
                <wp:extent cx="3726180" cy="2881630"/>
                <wp:effectExtent l="14605" t="9525" r="12065" b="139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2881630"/>
                        </a:xfrm>
                        <a:prstGeom prst="rect">
                          <a:avLst/>
                        </a:prstGeom>
                        <a:noFill/>
                        <a:ln w="12700" cmpd="sng">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5pt;margin-top:69.45pt;width:293.4pt;height:2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" filled="f" strokecolor="black [3213]" strokeweight="1pt"/>
            </w:pict>
          </mc:Fallback>
        </mc:AlternateContent>
      </w:r>
      <w:r w:rsidR="008C423C">
        <w:rPr>
          <w:rFonts w:hint="eastAsia"/>
        </w:rPr>
        <w:t xml:space="preserve">Waterfall Development model was the initial software systems development approach. All of the requirements are known up-front. </w:t>
      </w:r>
      <w:r w:rsidR="008C423C">
        <w:t>I</w:t>
      </w:r>
      <w:r w:rsidR="008C423C">
        <w:rPr>
          <w:rFonts w:hint="eastAsia"/>
        </w:rPr>
        <w:t xml:space="preserve">t follows the Philosophy: </w:t>
      </w:r>
      <w:r w:rsidR="008C423C">
        <w:t>‘</w:t>
      </w:r>
      <w:r w:rsidR="008C423C">
        <w:rPr>
          <w:rFonts w:hint="eastAsia"/>
        </w:rPr>
        <w:t>What to do?</w:t>
      </w:r>
      <w:r w:rsidR="008C423C">
        <w:t>’</w:t>
      </w:r>
      <w:r w:rsidR="008C423C">
        <w:rPr>
          <w:rFonts w:hint="eastAsia"/>
        </w:rPr>
        <w:t xml:space="preserve"> before </w:t>
      </w:r>
      <w:r w:rsidR="008C423C">
        <w:t>‘</w:t>
      </w:r>
      <w:r w:rsidR="008C423C">
        <w:rPr>
          <w:rFonts w:hint="eastAsia"/>
        </w:rPr>
        <w:t>H</w:t>
      </w:r>
      <w:r w:rsidR="008C423C">
        <w:t>o</w:t>
      </w:r>
      <w:r w:rsidR="008C423C">
        <w:rPr>
          <w:rFonts w:hint="eastAsia"/>
        </w:rPr>
        <w:t>w to do it</w:t>
      </w:r>
      <w:r w:rsidR="008C423C">
        <w:t>?’</w:t>
      </w:r>
      <w:r w:rsidR="008C423C">
        <w:rPr>
          <w:rFonts w:hint="eastAsia"/>
        </w:rPr>
        <w:t xml:space="preserve"> Waterfall development Cycle is still used in certain types of systems, with low complexity and systems that cannot evolve. </w:t>
      </w:r>
    </w:p>
    <w:p w:rsidR="008C423C" w:rsidRDefault="008C423C" w:rsidP="008C423C">
      <w:pPr>
        <w:rPr>
          <w:rFonts w:hint="eastAsia"/>
        </w:rPr>
      </w:pPr>
      <w:r w:rsidRPr="008C423C">
        <w:drawing>
          <wp:inline distT="0" distB="0" distL="0" distR="0" wp14:anchorId="413DF8D6" wp14:editId="017FF6B3">
            <wp:extent cx="3657600" cy="2471492"/>
            <wp:effectExtent l="0" t="0" r="0" b="0"/>
            <wp:docPr id="4098" name="Picture 2" descr="http://web.utm.my/fsksm/staf/zaidi/20082009/SEM1/LecturerSubjectsAllocation/Cohort7/MCB1163-HW%20SW%20CC/NotesSlides_Zaidi/slides/AGILE%20CONCURRENT%20SOFTWARE%20PROCESS_files/waterfall_mode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web.utm.my/fsksm/staf/zaidi/20082009/SEM1/LecturerSubjectsAllocation/Cohort7/MCB1163-HW%20SW%20CC/NotesSlides_Zaidi/slides/AGILE%20CONCURRENT%20SOFTWARE%20PROCESS_files/waterfall_model.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8014" cy="2471772"/>
                    </a:xfrm>
                    <a:prstGeom prst="rect">
                      <a:avLst/>
                    </a:prstGeom>
                    <a:noFill/>
                    <a:extLst/>
                  </pic:spPr>
                </pic:pic>
              </a:graphicData>
            </a:graphic>
          </wp:inline>
        </w:drawing>
      </w:r>
    </w:p>
    <w:p w:rsidR="008C423C" w:rsidRDefault="00D2182A" w:rsidP="008C423C">
      <w:pPr>
        <w:rPr>
          <w:rFonts w:hint="eastAsia"/>
        </w:rPr>
      </w:pPr>
      <w:r>
        <w:rPr>
          <w:rFonts w:hint="eastAsia"/>
        </w:rPr>
        <w:t xml:space="preserve">   </w:t>
      </w:r>
      <w:r w:rsidR="008C423C">
        <w:rPr>
          <w:rFonts w:hint="eastAsia"/>
        </w:rPr>
        <w:t>Figure 2: Waterfall Development Cycle</w:t>
      </w:r>
    </w:p>
    <w:p w:rsidR="008C423C" w:rsidRDefault="008C423C" w:rsidP="008C423C">
      <w:pPr>
        <w:rPr>
          <w:rFonts w:hint="eastAsia"/>
        </w:rPr>
      </w:pPr>
      <w:r>
        <w:rPr>
          <w:rFonts w:hint="eastAsia"/>
        </w:rPr>
        <w:t xml:space="preserve">Some concerns that are </w:t>
      </w:r>
      <w:r>
        <w:t>identified</w:t>
      </w:r>
      <w:r>
        <w:rPr>
          <w:rFonts w:hint="eastAsia"/>
        </w:rPr>
        <w:t xml:space="preserve"> in this Developmental cycle are listed below:</w:t>
      </w:r>
    </w:p>
    <w:p w:rsidR="00D2182A" w:rsidRPr="008C423C" w:rsidRDefault="008C423C" w:rsidP="008C423C">
      <w:pPr>
        <w:numPr>
          <w:ilvl w:val="0"/>
          <w:numId w:val="9"/>
        </w:numPr>
      </w:pPr>
      <w:r w:rsidRPr="008C423C">
        <w:t>Relationships between the early phases of the project to the end results are not illustrated</w:t>
      </w:r>
    </w:p>
    <w:p w:rsidR="00D2182A" w:rsidRPr="008C423C" w:rsidRDefault="004F3E01" w:rsidP="008C423C">
      <w:pPr>
        <w:numPr>
          <w:ilvl w:val="0"/>
          <w:numId w:val="9"/>
        </w:numPr>
      </w:pPr>
      <w:r>
        <w:rPr>
          <w:noProof/>
        </w:rPr>
        <mc:AlternateContent>
          <mc:Choice Requires="wps">
            <w:drawing>
              <wp:anchor distT="0" distB="0" distL="114300" distR="114300" simplePos="0" relativeHeight="251665408" behindDoc="0" locked="0" layoutInCell="1" allowOverlap="1">
                <wp:simplePos x="0" y="0"/>
                <wp:positionH relativeFrom="column">
                  <wp:posOffset>2687955</wp:posOffset>
                </wp:positionH>
                <wp:positionV relativeFrom="paragraph">
                  <wp:posOffset>291465</wp:posOffset>
                </wp:positionV>
                <wp:extent cx="3227705" cy="3338830"/>
                <wp:effectExtent l="11430" t="8890" r="8890" b="1460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705" cy="3338830"/>
                        </a:xfrm>
                        <a:prstGeom prst="rect">
                          <a:avLst/>
                        </a:prstGeom>
                        <a:noFill/>
                        <a:ln w="12700" cmpd="sng">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1.65pt;margin-top:22.95pt;width:254.15pt;height:26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" filled="f" strokecolor="black [3213]" strokeweight="1pt"/>
            </w:pict>
          </mc:Fallback>
        </mc:AlternateContent>
      </w:r>
      <w:r w:rsidR="008C423C" w:rsidRPr="008C423C">
        <w:t>Stakeholder involvement is not recognized beyond the initial requirements</w:t>
      </w:r>
    </w:p>
    <w:p w:rsidR="008C423C" w:rsidRDefault="00D2182A" w:rsidP="008C423C">
      <w:pPr>
        <w:pStyle w:val="Heading3"/>
        <w:rPr>
          <w:rFonts w:hint="eastAsia"/>
        </w:rPr>
      </w:pPr>
      <w:bookmarkStart w:id="6" w:name="_Toc349566411"/>
      <w:r w:rsidRPr="00D2182A">
        <w:drawing>
          <wp:anchor distT="0" distB="0" distL="114300" distR="114300" simplePos="0" relativeHeight="251657216" behindDoc="0" locked="0" layoutInCell="1" allowOverlap="1" wp14:anchorId="6CE8091B" wp14:editId="1CB230DF">
            <wp:simplePos x="0" y="0"/>
            <wp:positionH relativeFrom="margin">
              <wp:posOffset>2818130</wp:posOffset>
            </wp:positionH>
            <wp:positionV relativeFrom="margin">
              <wp:posOffset>5390515</wp:posOffset>
            </wp:positionV>
            <wp:extent cx="2985135" cy="2809240"/>
            <wp:effectExtent l="0" t="0" r="0" b="0"/>
            <wp:wrapSquare wrapText="bothSides"/>
            <wp:docPr id="5122" name="Picture 2" descr="Shows a Spiral Developmen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Shows a Spiral Development Mod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5135" cy="2809240"/>
                    </a:xfrm>
                    <a:prstGeom prst="rect">
                      <a:avLst/>
                    </a:prstGeom>
                    <a:noFill/>
                    <a:extLst/>
                  </pic:spPr>
                </pic:pic>
              </a:graphicData>
            </a:graphic>
          </wp:anchor>
        </w:drawing>
      </w:r>
      <w:r w:rsidR="008C423C">
        <w:rPr>
          <w:rFonts w:hint="eastAsia"/>
        </w:rPr>
        <w:t xml:space="preserve"> Spiral Development Cycle</w:t>
      </w:r>
      <w:bookmarkEnd w:id="6"/>
      <w:r w:rsidR="008C423C">
        <w:rPr>
          <w:rFonts w:hint="eastAsia"/>
        </w:rPr>
        <w:t xml:space="preserve"> </w:t>
      </w:r>
    </w:p>
    <w:p w:rsidR="00D2182A" w:rsidRPr="008C423C" w:rsidRDefault="004F3E01" w:rsidP="008C423C">
      <w:r>
        <w:rPr>
          <w:noProof/>
        </w:rPr>
        <mc:AlternateContent>
          <mc:Choice Requires="wps">
            <w:drawing>
              <wp:anchor distT="0" distB="0" distL="114300" distR="114300" simplePos="0" relativeHeight="251660288" behindDoc="0" locked="0" layoutInCell="1" allowOverlap="1">
                <wp:simplePos x="0" y="0"/>
                <wp:positionH relativeFrom="column">
                  <wp:posOffset>2825115</wp:posOffset>
                </wp:positionH>
                <wp:positionV relativeFrom="paragraph">
                  <wp:posOffset>2637155</wp:posOffset>
                </wp:positionV>
                <wp:extent cx="2362835" cy="299085"/>
                <wp:effectExtent l="13335" t="9525" r="508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99085"/>
                        </a:xfrm>
                        <a:prstGeom prst="rect">
                          <a:avLst/>
                        </a:prstGeom>
                        <a:solidFill>
                          <a:srgbClr val="FFFFFF"/>
                        </a:solidFill>
                        <a:ln w="9525">
                          <a:solidFill>
                            <a:srgbClr val="000000"/>
                          </a:solidFill>
                          <a:miter lim="800000"/>
                          <a:headEnd/>
                          <a:tailEnd/>
                        </a:ln>
                      </wps:spPr>
                      <wps:txbx>
                        <w:txbxContent>
                          <w:p w:rsidR="00D2182A" w:rsidRDefault="00D2182A">
                            <w:r>
                              <w:rPr>
                                <w:rFonts w:hint="eastAsia"/>
                              </w:rPr>
                              <w:t>Figure 3: Spiral Development Cycle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45pt;margin-top:207.65pt;width:186.05pt;height:23.5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">
                <v:textbox>
                  <w:txbxContent>
                    <w:p w:rsidR="00D2182A" w:rsidRDefault="00D2182A">
                      <w:r>
                        <w:rPr>
                          <w:rFonts w:hint="eastAsia"/>
                        </w:rPr>
                        <w:t>Figure 3: Spiral Development Cycle</w:t>
                      </w:r>
                    </w:p>
                  </w:txbxContent>
                </v:textbox>
              </v:shape>
            </w:pict>
          </mc:Fallback>
        </mc:AlternateContent>
      </w:r>
      <w:r w:rsidR="008C423C">
        <w:rPr>
          <w:rFonts w:hint="eastAsia"/>
        </w:rPr>
        <w:t xml:space="preserve">The main emphasis of the Spiral Development Cycle is to mitigate the risk of software development. </w:t>
      </w:r>
      <w:r w:rsidR="008C423C">
        <w:t>I</w:t>
      </w:r>
      <w:r w:rsidR="008C423C">
        <w:rPr>
          <w:rFonts w:hint="eastAsia"/>
        </w:rPr>
        <w:t xml:space="preserve">t does so by </w:t>
      </w:r>
      <w:r w:rsidR="008C423C">
        <w:t>emphasizing</w:t>
      </w:r>
      <w:r w:rsidR="008C423C">
        <w:rPr>
          <w:rFonts w:hint="eastAsia"/>
        </w:rPr>
        <w:t xml:space="preserve"> the iteration between the form and function experimentally. </w:t>
      </w:r>
      <w:r w:rsidR="008C423C">
        <w:t>I</w:t>
      </w:r>
      <w:r w:rsidR="008C423C">
        <w:rPr>
          <w:rFonts w:hint="eastAsia"/>
        </w:rPr>
        <w:t xml:space="preserve">t has been </w:t>
      </w:r>
      <w:r w:rsidR="008C423C">
        <w:t>identified</w:t>
      </w:r>
      <w:r w:rsidR="008C423C">
        <w:rPr>
          <w:rFonts w:hint="eastAsia"/>
        </w:rPr>
        <w:t xml:space="preserve"> to work well with emerging properties and partial solutions of software, such as user interface, </w:t>
      </w:r>
      <w:r w:rsidR="00D2182A">
        <w:t>algorithms</w:t>
      </w:r>
      <w:r w:rsidR="008C423C">
        <w:rPr>
          <w:rFonts w:hint="eastAsia"/>
        </w:rPr>
        <w:t>, or alternative sequences of events.</w:t>
      </w:r>
      <w:r w:rsidR="00D2182A">
        <w:rPr>
          <w:rFonts w:hint="eastAsia"/>
        </w:rPr>
        <w:t xml:space="preserve"> This model can be easily used within phases of </w:t>
      </w:r>
      <w:r w:rsidR="00D2182A">
        <w:t>the</w:t>
      </w:r>
      <w:r w:rsidR="00D2182A">
        <w:rPr>
          <w:rFonts w:hint="eastAsia"/>
        </w:rPr>
        <w:t xml:space="preserve"> V-development model to examine the </w:t>
      </w:r>
      <w:r w:rsidR="00D2182A">
        <w:t>feasibility</w:t>
      </w:r>
      <w:r w:rsidR="00D2182A">
        <w:rPr>
          <w:rFonts w:hint="eastAsia"/>
        </w:rPr>
        <w:t xml:space="preserve"> of a concept and to </w:t>
      </w:r>
      <w:r w:rsidR="00D2182A">
        <w:t>derive</w:t>
      </w:r>
      <w:r w:rsidR="00D2182A">
        <w:rPr>
          <w:rFonts w:hint="eastAsia"/>
        </w:rPr>
        <w:t xml:space="preserve"> a set of </w:t>
      </w:r>
      <w:r w:rsidR="00D2182A">
        <w:t>requirement</w:t>
      </w:r>
      <w:r w:rsidR="00D2182A">
        <w:rPr>
          <w:rFonts w:hint="eastAsia"/>
        </w:rPr>
        <w:t xml:space="preserve">s.  A </w:t>
      </w:r>
      <w:r w:rsidR="00D2182A">
        <w:t>similarity</w:t>
      </w:r>
      <w:r w:rsidR="00D2182A">
        <w:rPr>
          <w:rFonts w:hint="eastAsia"/>
        </w:rPr>
        <w:t xml:space="preserve"> to Agile </w:t>
      </w:r>
      <w:r w:rsidR="00D2182A">
        <w:rPr>
          <w:rFonts w:hint="eastAsia"/>
        </w:rPr>
        <w:lastRenderedPageBreak/>
        <w:t xml:space="preserve">Development Cycle is the encouragement of iteration in the development process. </w:t>
      </w:r>
    </w:p>
    <w:p w:rsidR="00486D85" w:rsidRDefault="00D2182A" w:rsidP="00D2182A">
      <w:pPr>
        <w:pStyle w:val="Heading3"/>
        <w:rPr>
          <w:rFonts w:hint="eastAsia"/>
        </w:rPr>
      </w:pPr>
      <w:bookmarkStart w:id="7" w:name="_Toc349566412"/>
      <w:r>
        <w:rPr>
          <w:rFonts w:hint="eastAsia"/>
        </w:rPr>
        <w:t>V-Development Cycle</w:t>
      </w:r>
      <w:bookmarkEnd w:id="7"/>
      <w:r>
        <w:rPr>
          <w:rFonts w:hint="eastAsia"/>
        </w:rPr>
        <w:t xml:space="preserve"> </w:t>
      </w:r>
    </w:p>
    <w:p w:rsidR="00D2182A" w:rsidRDefault="004738B5" w:rsidP="00486D85">
      <w:pPr>
        <w:rPr>
          <w:rFonts w:hint="eastAsia"/>
        </w:rPr>
      </w:pPr>
      <w:r>
        <w:rPr>
          <w:noProof/>
        </w:rPr>
        <mc:AlternateContent>
          <mc:Choice Requires="wps">
            <w:drawing>
              <wp:anchor distT="0" distB="0" distL="114300" distR="114300" simplePos="0" relativeHeight="251664384" behindDoc="0" locked="0" layoutInCell="1" allowOverlap="1" wp14:anchorId="59F07CDE" wp14:editId="79F34802">
                <wp:simplePos x="0" y="0"/>
                <wp:positionH relativeFrom="column">
                  <wp:posOffset>2306320</wp:posOffset>
                </wp:positionH>
                <wp:positionV relativeFrom="paragraph">
                  <wp:posOffset>361950</wp:posOffset>
                </wp:positionV>
                <wp:extent cx="4343400" cy="3663950"/>
                <wp:effectExtent l="0" t="0" r="1905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663950"/>
                        </a:xfrm>
                        <a:prstGeom prst="rect">
                          <a:avLst/>
                        </a:prstGeom>
                        <a:noFill/>
                        <a:ln w="12700" cmpd="sng">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1.6pt;margin-top:28.5pt;width:342pt;height:2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" filled="f" strokecolor="black [3213]" strokeweight="1pt"/>
            </w:pict>
          </mc:Fallback>
        </mc:AlternateContent>
      </w:r>
      <w:r w:rsidRPr="00D2182A">
        <w:drawing>
          <wp:anchor distT="0" distB="0" distL="114300" distR="114300" simplePos="0" relativeHeight="251663360" behindDoc="0" locked="0" layoutInCell="1" allowOverlap="1" wp14:anchorId="51BCF59D" wp14:editId="59277641">
            <wp:simplePos x="0" y="0"/>
            <wp:positionH relativeFrom="margin">
              <wp:posOffset>2320290</wp:posOffset>
            </wp:positionH>
            <wp:positionV relativeFrom="margin">
              <wp:posOffset>908050</wp:posOffset>
            </wp:positionV>
            <wp:extent cx="4058285" cy="3262630"/>
            <wp:effectExtent l="0" t="0" r="0" b="0"/>
            <wp:wrapSquare wrapText="bothSides"/>
            <wp:docPr id="6146" name="Picture 2" descr="Shows the Vee Development Model, which is described in detail in the accompany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Shows the Vee Development Model, which is described in detail in the accompanying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8285" cy="3262630"/>
                    </a:xfrm>
                    <a:prstGeom prst="rect">
                      <a:avLst/>
                    </a:prstGeom>
                    <a:noFill/>
                    <a:extLst/>
                  </pic:spPr>
                </pic:pic>
              </a:graphicData>
            </a:graphic>
            <wp14:sizeRelH relativeFrom="margin">
              <wp14:pctWidth>0</wp14:pctWidth>
            </wp14:sizeRelH>
            <wp14:sizeRelV relativeFrom="margin">
              <wp14:pctHeight>0</wp14:pctHeight>
            </wp14:sizeRelV>
          </wp:anchor>
        </w:drawing>
      </w:r>
      <w:r w:rsidR="00D2182A">
        <w:rPr>
          <w:rFonts w:hint="eastAsia"/>
        </w:rPr>
        <w:t>V-Development starts off with decomposing the system into the most basic form, and ends with integration to a whole.</w:t>
      </w:r>
    </w:p>
    <w:p w:rsidR="00486D85" w:rsidRDefault="00D2182A" w:rsidP="00486D85">
      <w:pPr>
        <w:rPr>
          <w:rFonts w:hint="eastAsia"/>
        </w:rPr>
      </w:pPr>
      <w:r>
        <w:rPr>
          <w:rFonts w:hint="eastAsia"/>
        </w:rPr>
        <w:t>Here are some of the key aspects of V-Development Cycle</w:t>
      </w:r>
    </w:p>
    <w:p w:rsidR="00D2182A" w:rsidRPr="00D2182A" w:rsidRDefault="00D2182A" w:rsidP="00D2182A">
      <w:pPr>
        <w:numPr>
          <w:ilvl w:val="0"/>
          <w:numId w:val="10"/>
        </w:numPr>
      </w:pPr>
      <w:r w:rsidRPr="00D2182A">
        <w:t>Illustrates the influence of the early phases of the project on the end of the project</w:t>
      </w:r>
    </w:p>
    <w:p w:rsidR="00D2182A" w:rsidRPr="00D2182A" w:rsidRDefault="00D2182A" w:rsidP="00D2182A">
      <w:pPr>
        <w:numPr>
          <w:ilvl w:val="0"/>
          <w:numId w:val="10"/>
        </w:numPr>
      </w:pPr>
      <w:r w:rsidRPr="00D2182A">
        <w:t>Emphasizes the planning, stakeholder involvement, validation of the requirements, as well as the validation of the product</w:t>
      </w:r>
    </w:p>
    <w:p w:rsidR="00D2182A" w:rsidRPr="00D2182A" w:rsidRDefault="004F3E01" w:rsidP="004738B5">
      <w:pPr>
        <w:numPr>
          <w:ilvl w:val="0"/>
          <w:numId w:val="10"/>
        </w:numPr>
      </w:pPr>
      <w:r>
        <w:rPr>
          <w:noProof/>
        </w:rPr>
        <mc:AlternateContent>
          <mc:Choice Requires="wps">
            <w:drawing>
              <wp:anchor distT="0" distB="0" distL="114300" distR="114300" simplePos="0" relativeHeight="251663360" behindDoc="0" locked="0" layoutInCell="1" allowOverlap="1">
                <wp:simplePos x="0" y="0"/>
                <wp:positionH relativeFrom="column">
                  <wp:posOffset>3261995</wp:posOffset>
                </wp:positionH>
                <wp:positionV relativeFrom="paragraph">
                  <wp:posOffset>801139</wp:posOffset>
                </wp:positionV>
                <wp:extent cx="2366645" cy="325755"/>
                <wp:effectExtent l="0" t="0" r="2286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325755"/>
                        </a:xfrm>
                        <a:prstGeom prst="rect">
                          <a:avLst/>
                        </a:prstGeom>
                        <a:solidFill>
                          <a:srgbClr val="FFFFFF"/>
                        </a:solidFill>
                        <a:ln w="9525">
                          <a:solidFill>
                            <a:srgbClr val="000000"/>
                          </a:solidFill>
                          <a:miter lim="800000"/>
                          <a:headEnd/>
                          <a:tailEnd/>
                        </a:ln>
                      </wps:spPr>
                      <wps:txbx>
                        <w:txbxContent>
                          <w:p w:rsidR="00D2182A" w:rsidRDefault="00D2182A">
                            <w:r>
                              <w:rPr>
                                <w:rFonts w:hint="eastAsia"/>
                              </w:rPr>
                              <w:t>Figure 4: V-Development Cycle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56.85pt;margin-top:63.1pt;width:186.35pt;height:25.6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">
                <v:textbox>
                  <w:txbxContent>
                    <w:p w:rsidR="00D2182A" w:rsidRDefault="00D2182A">
                      <w:r>
                        <w:rPr>
                          <w:rFonts w:hint="eastAsia"/>
                        </w:rPr>
                        <w:t>Figure 4: V-Development Cycle</w:t>
                      </w:r>
                    </w:p>
                  </w:txbxContent>
                </v:textbox>
              </v:shape>
            </w:pict>
          </mc:Fallback>
        </mc:AlternateContent>
      </w:r>
      <w:r w:rsidR="00D2182A" w:rsidRPr="00D2182A">
        <w:t>Illustrates planning, defining, performing integration, and verification. Emphasizes the need to begin verification planning at the time requirements are first defined</w:t>
      </w:r>
      <w:r w:rsidR="004738B5">
        <w:rPr>
          <w:rFonts w:hint="eastAsia"/>
        </w:rPr>
        <w:br/>
      </w:r>
      <w:r w:rsidR="00D2182A" w:rsidRPr="00D2182A">
        <w:t xml:space="preserve"> at every level.</w:t>
      </w:r>
    </w:p>
    <w:p w:rsidR="00D2182A" w:rsidRPr="00D2182A" w:rsidRDefault="00D2182A" w:rsidP="00D2182A">
      <w:pPr>
        <w:numPr>
          <w:ilvl w:val="0"/>
          <w:numId w:val="10"/>
        </w:numPr>
      </w:pPr>
      <w:r w:rsidRPr="00D2182A">
        <w:t>Encourages the “Starting at the Finish Line” mindset, by looking at the validation of the product at the same time as developing the Concept of Operation, as well as the development of Verification Plans with the requirements at every level</w:t>
      </w:r>
    </w:p>
    <w:p w:rsidR="00D2182A" w:rsidRPr="00D2182A" w:rsidRDefault="00D2182A" w:rsidP="00D2182A">
      <w:pPr>
        <w:numPr>
          <w:ilvl w:val="0"/>
          <w:numId w:val="10"/>
        </w:numPr>
      </w:pPr>
      <w:r w:rsidRPr="00D2182A">
        <w:t>Illustrates “top down” definition and decomposition. A specification is written for it to be built as a key systems engineering activity. It shows a “bottoms up” building, integration and verification</w:t>
      </w:r>
    </w:p>
    <w:p w:rsidR="00D2182A" w:rsidRPr="00486D85" w:rsidRDefault="00D2182A" w:rsidP="00486D85">
      <w:pPr>
        <w:rPr>
          <w:rFonts w:hint="eastAsia"/>
        </w:rPr>
      </w:pPr>
    </w:p>
    <w:p w:rsidR="00FA369A" w:rsidRDefault="00FA369A" w:rsidP="00FA369A">
      <w:pPr>
        <w:pStyle w:val="Heading1"/>
        <w:rPr>
          <w:rFonts w:hint="eastAsia"/>
        </w:rPr>
      </w:pPr>
      <w:bookmarkStart w:id="8" w:name="_Toc349566413"/>
      <w:r>
        <w:t>Literature Search</w:t>
      </w:r>
      <w:bookmarkEnd w:id="8"/>
    </w:p>
    <w:p w:rsidR="00B47504" w:rsidRDefault="00B47504" w:rsidP="004738B5">
      <w:pPr>
        <w:rPr>
          <w:rFonts w:hint="eastAsia"/>
        </w:rPr>
      </w:pPr>
      <w:r>
        <w:rPr>
          <w:rFonts w:hint="eastAsia"/>
        </w:rPr>
        <w:t xml:space="preserve">The literature research for the </w:t>
      </w:r>
      <w:proofErr w:type="gramStart"/>
      <w:r>
        <w:rPr>
          <w:rFonts w:hint="eastAsia"/>
        </w:rPr>
        <w:t>Agile</w:t>
      </w:r>
      <w:proofErr w:type="gramEnd"/>
      <w:r>
        <w:rPr>
          <w:rFonts w:hint="eastAsia"/>
        </w:rPr>
        <w:t xml:space="preserve"> team has been focused mainly on three main areas.  The first area is on existing methods for measuring cost, schedule, and quality for projects utilizing an Agile development cycle.  The second area is on the mapping of Agile methods to traditional development methods.  This research has turned up more literature on Agile </w:t>
      </w:r>
      <w:r>
        <w:t>development</w:t>
      </w:r>
      <w:r>
        <w:rPr>
          <w:rFonts w:hint="eastAsia"/>
        </w:rPr>
        <w:t xml:space="preserve"> in comparison with the Waterfall model.  </w:t>
      </w:r>
      <w:r>
        <w:rPr>
          <w:rFonts w:hint="eastAsia"/>
        </w:rPr>
        <w:lastRenderedPageBreak/>
        <w:t xml:space="preserve">The last area is on the difficulties of applying </w:t>
      </w:r>
      <w:proofErr w:type="gramStart"/>
      <w:r>
        <w:rPr>
          <w:rFonts w:hint="eastAsia"/>
        </w:rPr>
        <w:t>Agile</w:t>
      </w:r>
      <w:proofErr w:type="gramEnd"/>
      <w:r>
        <w:rPr>
          <w:rFonts w:hint="eastAsia"/>
        </w:rPr>
        <w:t xml:space="preserve"> development for systems that are developed with traditional methods.</w:t>
      </w:r>
    </w:p>
    <w:p w:rsidR="004F3E01" w:rsidRDefault="00B47504" w:rsidP="004F3E01">
      <w:pPr>
        <w:pStyle w:val="Heading2"/>
        <w:rPr>
          <w:rFonts w:hint="eastAsia"/>
          <w:u w:val="single"/>
        </w:rPr>
      </w:pPr>
      <w:bookmarkStart w:id="9" w:name="_Toc349566414"/>
      <w:r w:rsidRPr="004F3E01">
        <w:rPr>
          <w:rFonts w:hint="eastAsia"/>
          <w:u w:val="single"/>
        </w:rPr>
        <w:t>Area 1: Measuring Cost, Schedule, and Quality:</w:t>
      </w:r>
      <w:bookmarkEnd w:id="9"/>
    </w:p>
    <w:p w:rsidR="004738B5" w:rsidRPr="004738B5" w:rsidRDefault="004738B5" w:rsidP="004738B5">
      <w:pPr>
        <w:rPr>
          <w:rFonts w:hint="eastAsia"/>
        </w:rPr>
      </w:pPr>
    </w:p>
    <w:p w:rsidR="00B47504" w:rsidRDefault="00B47504" w:rsidP="00B47504">
      <w:pPr>
        <w:rPr>
          <w:rFonts w:hint="eastAsia"/>
        </w:rPr>
      </w:pPr>
      <w:r>
        <w:rPr>
          <w:rFonts w:hint="eastAsia"/>
        </w:rPr>
        <w:t xml:space="preserve">The research efforts thus far have found that there are existing methods for measuring schedule within an </w:t>
      </w:r>
      <w:proofErr w:type="gramStart"/>
      <w:r>
        <w:rPr>
          <w:rFonts w:hint="eastAsia"/>
        </w:rPr>
        <w:t>Agile</w:t>
      </w:r>
      <w:proofErr w:type="gramEnd"/>
      <w:r>
        <w:rPr>
          <w:rFonts w:hint="eastAsia"/>
        </w:rPr>
        <w:t xml:space="preserve"> development environment that can be utilized to analyze a set of Boeing</w:t>
      </w:r>
      <w:r>
        <w:t>’</w:t>
      </w:r>
      <w:r>
        <w:rPr>
          <w:rFonts w:hint="eastAsia"/>
        </w:rPr>
        <w:t xml:space="preserve">s existing project data.  Namely, burn-up charts and burn-down charts are applied at the end of every iteration of the </w:t>
      </w:r>
      <w:proofErr w:type="gramStart"/>
      <w:r>
        <w:rPr>
          <w:rFonts w:hint="eastAsia"/>
        </w:rPr>
        <w:t>Agile</w:t>
      </w:r>
      <w:proofErr w:type="gramEnd"/>
      <w:r>
        <w:rPr>
          <w:rFonts w:hint="eastAsia"/>
        </w:rPr>
        <w:t xml:space="preserve"> development cycle.  </w:t>
      </w:r>
    </w:p>
    <w:p w:rsidR="00B47504" w:rsidRDefault="00B47504" w:rsidP="004F3E01">
      <w:pPr>
        <w:rPr>
          <w:rFonts w:hint="eastAsia"/>
        </w:rPr>
      </w:pPr>
      <w:r>
        <w:rPr>
          <w:rFonts w:hint="eastAsia"/>
        </w:rPr>
        <w:t xml:space="preserve">In terms of calculating cost savings for </w:t>
      </w:r>
      <w:proofErr w:type="gramStart"/>
      <w:r>
        <w:rPr>
          <w:rFonts w:hint="eastAsia"/>
        </w:rPr>
        <w:t>Agile</w:t>
      </w:r>
      <w:proofErr w:type="gramEnd"/>
      <w:r>
        <w:rPr>
          <w:rFonts w:hint="eastAsia"/>
        </w:rPr>
        <w:t xml:space="preserve"> projects, the </w:t>
      </w:r>
      <w:proofErr w:type="spellStart"/>
      <w:r>
        <w:rPr>
          <w:rFonts w:hint="eastAsia"/>
        </w:rPr>
        <w:t>AgileEVM</w:t>
      </w:r>
      <w:proofErr w:type="spellEnd"/>
      <w:r>
        <w:rPr>
          <w:rFonts w:hint="eastAsia"/>
        </w:rPr>
        <w:t xml:space="preserve"> (earned value management) method can be applied.  The method comes from the traditional earned value management method for measuring the health and status of a project as it is ongoing.  The </w:t>
      </w:r>
      <w:proofErr w:type="spellStart"/>
      <w:r>
        <w:rPr>
          <w:rFonts w:hint="eastAsia"/>
        </w:rPr>
        <w:t>AgileEVM</w:t>
      </w:r>
      <w:proofErr w:type="spellEnd"/>
      <w:r>
        <w:rPr>
          <w:rFonts w:hint="eastAsia"/>
        </w:rPr>
        <w:t xml:space="preserve"> is an adapted version of the traditional EVM methods for the way </w:t>
      </w:r>
      <w:proofErr w:type="gramStart"/>
      <w:r>
        <w:rPr>
          <w:rFonts w:hint="eastAsia"/>
        </w:rPr>
        <w:t>Agile</w:t>
      </w:r>
      <w:proofErr w:type="gramEnd"/>
      <w:r>
        <w:rPr>
          <w:rFonts w:hint="eastAsia"/>
        </w:rPr>
        <w:t xml:space="preserve"> development cycles work.     </w:t>
      </w:r>
    </w:p>
    <w:p w:rsidR="00B47504" w:rsidRPr="00B47504" w:rsidRDefault="00B47504" w:rsidP="004F3E01">
      <w:pPr>
        <w:rPr>
          <w:rFonts w:hint="eastAsia"/>
        </w:rPr>
      </w:pPr>
      <w:r>
        <w:rPr>
          <w:rFonts w:hint="eastAsia"/>
        </w:rPr>
        <w:t xml:space="preserve">Quality is a much more </w:t>
      </w:r>
      <w:r>
        <w:t xml:space="preserve">difficult measurement to quantify. </w:t>
      </w:r>
      <w:r>
        <w:rPr>
          <w:rFonts w:hint="eastAsia"/>
        </w:rPr>
        <w:t xml:space="preserve"> The existing research on this area is in the form of trade studies done on the use of </w:t>
      </w:r>
      <w:proofErr w:type="gramStart"/>
      <w:r>
        <w:rPr>
          <w:rFonts w:hint="eastAsia"/>
        </w:rPr>
        <w:t>Agile</w:t>
      </w:r>
      <w:proofErr w:type="gramEnd"/>
      <w:r>
        <w:rPr>
          <w:rFonts w:hint="eastAsia"/>
        </w:rPr>
        <w:t xml:space="preserve"> development versus a traditional development method.  The comparisons are generally not mathematical but more in terms of how the process tightly integrates with the desired business goals of the project team.</w:t>
      </w:r>
    </w:p>
    <w:p w:rsidR="00B47504" w:rsidRDefault="00B47504" w:rsidP="004F3E01">
      <w:pPr>
        <w:pStyle w:val="Heading2"/>
        <w:rPr>
          <w:rFonts w:hint="eastAsia"/>
        </w:rPr>
      </w:pPr>
      <w:bookmarkStart w:id="10" w:name="_Toc349566415"/>
      <w:r w:rsidRPr="00C43280">
        <w:rPr>
          <w:rFonts w:hint="eastAsia"/>
        </w:rPr>
        <w:t xml:space="preserve">Area 2: Mapping Agile Methods </w:t>
      </w:r>
      <w:r>
        <w:rPr>
          <w:rFonts w:hint="eastAsia"/>
        </w:rPr>
        <w:t>to</w:t>
      </w:r>
      <w:r w:rsidRPr="00C43280">
        <w:rPr>
          <w:rFonts w:hint="eastAsia"/>
        </w:rPr>
        <w:t xml:space="preserve"> Traditional Methods</w:t>
      </w:r>
      <w:r>
        <w:rPr>
          <w:rFonts w:hint="eastAsia"/>
        </w:rPr>
        <w:t>:</w:t>
      </w:r>
      <w:bookmarkEnd w:id="10"/>
    </w:p>
    <w:p w:rsidR="004738B5" w:rsidRPr="004738B5" w:rsidRDefault="004738B5" w:rsidP="004738B5">
      <w:pPr>
        <w:rPr>
          <w:rFonts w:hint="eastAsia"/>
        </w:rPr>
      </w:pPr>
    </w:p>
    <w:p w:rsidR="00B47504" w:rsidRDefault="00B47504" w:rsidP="004F3E01">
      <w:pPr>
        <w:rPr>
          <w:rFonts w:hint="eastAsia"/>
        </w:rPr>
      </w:pPr>
      <w:r>
        <w:rPr>
          <w:rFonts w:hint="eastAsia"/>
        </w:rPr>
        <w:t xml:space="preserve">This area of the research dealt with existing methodology for mapping the processes associated with traditional development cycles, namely the </w:t>
      </w:r>
      <w:r>
        <w:t>waterfall</w:t>
      </w:r>
      <w:r>
        <w:rPr>
          <w:rFonts w:hint="eastAsia"/>
        </w:rPr>
        <w:t xml:space="preserve"> model, to where they should fall within an </w:t>
      </w:r>
      <w:proofErr w:type="gramStart"/>
      <w:r>
        <w:rPr>
          <w:rFonts w:hint="eastAsia"/>
        </w:rPr>
        <w:t>Agile</w:t>
      </w:r>
      <w:proofErr w:type="gramEnd"/>
      <w:r>
        <w:rPr>
          <w:rFonts w:hint="eastAsia"/>
        </w:rPr>
        <w:t xml:space="preserve"> development method.  Another part of the research literature covers measurement methods and how they apply in both development methods.  This </w:t>
      </w:r>
      <w:r>
        <w:t xml:space="preserve">topic area is mainly academic rather than empirical in nature. </w:t>
      </w:r>
      <w:r>
        <w:rPr>
          <w:rFonts w:hint="eastAsia"/>
        </w:rPr>
        <w:t xml:space="preserve"> However, the team can utilize the mappings to mock up a trade study using existing project data from Boeing.  This must be done due to the lack of actual trade study data on the topic.</w:t>
      </w:r>
    </w:p>
    <w:p w:rsidR="00B47504" w:rsidRDefault="00B47504" w:rsidP="004F3E01">
      <w:pPr>
        <w:pStyle w:val="Heading2"/>
        <w:rPr>
          <w:rFonts w:hint="eastAsia"/>
        </w:rPr>
      </w:pPr>
      <w:bookmarkStart w:id="11" w:name="_Toc349566416"/>
      <w:r w:rsidRPr="00C7615B">
        <w:rPr>
          <w:rFonts w:hint="eastAsia"/>
        </w:rPr>
        <w:t>Area 3: The Difficulties of Applying Agile Development</w:t>
      </w:r>
      <w:r>
        <w:rPr>
          <w:rFonts w:hint="eastAsia"/>
        </w:rPr>
        <w:t>:</w:t>
      </w:r>
      <w:bookmarkEnd w:id="11"/>
    </w:p>
    <w:p w:rsidR="004738B5" w:rsidRPr="004738B5" w:rsidRDefault="004738B5" w:rsidP="004738B5">
      <w:pPr>
        <w:rPr>
          <w:rFonts w:hint="eastAsia"/>
        </w:rPr>
      </w:pPr>
    </w:p>
    <w:p w:rsidR="00B47504" w:rsidRPr="00B47504" w:rsidRDefault="00B47504" w:rsidP="004738B5">
      <w:pPr>
        <w:ind w:firstLine="432"/>
      </w:pPr>
      <w:r>
        <w:rPr>
          <w:rFonts w:hint="eastAsia"/>
        </w:rPr>
        <w:t xml:space="preserve">This area focuses on the issues that have been discovered in current research regarding the pros and cons of trying to apply </w:t>
      </w:r>
      <w:proofErr w:type="gramStart"/>
      <w:r>
        <w:rPr>
          <w:rFonts w:hint="eastAsia"/>
        </w:rPr>
        <w:t>Agile</w:t>
      </w:r>
      <w:proofErr w:type="gramEnd"/>
      <w:r>
        <w:rPr>
          <w:rFonts w:hint="eastAsia"/>
        </w:rPr>
        <w:t xml:space="preserve"> development in certain scenarios.  The project problem was originally defined as utilizing cost, savings, </w:t>
      </w:r>
      <w:r>
        <w:t>and</w:t>
      </w:r>
      <w:r>
        <w:rPr>
          <w:rFonts w:hint="eastAsia"/>
        </w:rPr>
        <w:t xml:space="preserve"> quality measurements to enable Boeing to convince their employees that </w:t>
      </w:r>
      <w:proofErr w:type="gramStart"/>
      <w:r>
        <w:rPr>
          <w:rFonts w:hint="eastAsia"/>
        </w:rPr>
        <w:t>Agile</w:t>
      </w:r>
      <w:proofErr w:type="gramEnd"/>
      <w:r>
        <w:rPr>
          <w:rFonts w:hint="eastAsia"/>
        </w:rPr>
        <w:t xml:space="preserve"> development will produce benefits for projects.  However, it is important to realize that some parts of Agile, while conceptually works, </w:t>
      </w:r>
      <w:proofErr w:type="gramStart"/>
      <w:r>
        <w:rPr>
          <w:rFonts w:hint="eastAsia"/>
        </w:rPr>
        <w:t>have</w:t>
      </w:r>
      <w:proofErr w:type="gramEnd"/>
      <w:r>
        <w:rPr>
          <w:rFonts w:hint="eastAsia"/>
        </w:rPr>
        <w:t xml:space="preserve"> faults when applied </w:t>
      </w:r>
      <w:r>
        <w:t xml:space="preserve">in reality. </w:t>
      </w:r>
      <w:r>
        <w:rPr>
          <w:rFonts w:hint="eastAsia"/>
        </w:rPr>
        <w:t xml:space="preserve"> One of the biggest faults is the scalability of Agile within large scale projects.  The rigidity necessary to run a large scale project often does not work with the lack of rigid needs for requirements definition up front and lack of explicit long term goals associated with Agile </w:t>
      </w:r>
      <w:r>
        <w:t>development</w:t>
      </w:r>
      <w:r>
        <w:rPr>
          <w:rFonts w:hint="eastAsia"/>
        </w:rPr>
        <w:t>.  The difficulty in applying Agile to such a project impacts how measurable cost, schedule, and quality would be for a comparison between two methods.</w:t>
      </w:r>
      <w:r w:rsidR="004738B5">
        <w:rPr>
          <w:rFonts w:hint="eastAsia"/>
        </w:rPr>
        <w:t xml:space="preserve"> </w:t>
      </w:r>
    </w:p>
    <w:p w:rsidR="00FA369A" w:rsidRDefault="00FA369A" w:rsidP="00FA369A">
      <w:pPr>
        <w:pStyle w:val="Heading1"/>
      </w:pPr>
      <w:bookmarkStart w:id="12" w:name="_Toc349566417"/>
      <w:r>
        <w:lastRenderedPageBreak/>
        <w:t>Approach</w:t>
      </w:r>
      <w:bookmarkEnd w:id="12"/>
    </w:p>
    <w:p w:rsidR="001C2A5A" w:rsidRDefault="001C2A5A" w:rsidP="004738B5">
      <w:r>
        <w:t xml:space="preserve">The Agile Team has developed a phased approach to compare </w:t>
      </w:r>
      <w:proofErr w:type="gramStart"/>
      <w:r>
        <w:t>Agile</w:t>
      </w:r>
      <w:proofErr w:type="gramEnd"/>
      <w:r>
        <w:t xml:space="preserve"> software development methodologies with traditional Systems Engineering software development methodologies.  The phased approach is broken down into four sub sections.  The four subsections are:  Research and Information Gathering, Development of Evaluation Metrics, Analysis of Data, and Presentation of Results.</w:t>
      </w:r>
    </w:p>
    <w:p w:rsidR="001C2A5A" w:rsidRPr="00D00D47" w:rsidRDefault="001C2A5A" w:rsidP="001C2A5A">
      <w:r>
        <w:t xml:space="preserve">By progressing through the four phases, The Agile Team will perform and present a robust analysis comparing </w:t>
      </w:r>
      <w:proofErr w:type="gramStart"/>
      <w:r>
        <w:t>Agile</w:t>
      </w:r>
      <w:proofErr w:type="gramEnd"/>
      <w:r>
        <w:t xml:space="preserve"> software development to traditional software development methodologies.  Each of the four phases of The Agile Team’s approach </w:t>
      </w:r>
      <w:proofErr w:type="gramStart"/>
      <w:r>
        <w:t>are</w:t>
      </w:r>
      <w:proofErr w:type="gramEnd"/>
      <w:r>
        <w:t xml:space="preserve"> detailed below.  By defining a phased approach to the problem, The Agile Team will deliver a robust analysis supported by developed evaluation metrics.</w:t>
      </w:r>
    </w:p>
    <w:p w:rsidR="001C2A5A" w:rsidRPr="00667F10" w:rsidRDefault="001C2A5A" w:rsidP="001C2A5A">
      <w:pPr>
        <w:pStyle w:val="Heading2"/>
      </w:pPr>
      <w:bookmarkStart w:id="13" w:name="_Toc349566418"/>
      <w:r w:rsidRPr="00667F10">
        <w:t>Research and Information Gathering</w:t>
      </w:r>
      <w:bookmarkEnd w:id="13"/>
    </w:p>
    <w:p w:rsidR="001C2A5A" w:rsidRDefault="001C2A5A" w:rsidP="004738B5">
      <w:r>
        <w:t>Central to the success of The Agile Team’s endeavor, is researching and gathering information.  The Agile Team anticipates the majority of collected information and research will fall under two primary classifications.  The two primary classifications are academic centric and sponsor centric.</w:t>
      </w:r>
    </w:p>
    <w:p w:rsidR="001C2A5A" w:rsidRDefault="001C2A5A" w:rsidP="001C2A5A">
      <w:pPr>
        <w:ind w:left="720"/>
      </w:pPr>
      <w:r>
        <w:t>Academic Centric – Information pertaining to the comparison of Agile to traditional software development from a broad perspective</w:t>
      </w:r>
    </w:p>
    <w:p w:rsidR="001C2A5A" w:rsidRDefault="001C2A5A" w:rsidP="001C2A5A">
      <w:pPr>
        <w:ind w:left="720"/>
      </w:pPr>
      <w:r>
        <w:t>Sponsor Centric – Information directly from the sponsor</w:t>
      </w:r>
    </w:p>
    <w:p w:rsidR="001C2A5A" w:rsidRDefault="001C2A5A" w:rsidP="008E0411">
      <w:r>
        <w:t>The majority of information collected is expected to fall into the academic centric category.  Any information collected by the team which is not provided by the sponsor is anticipated to fall into the academic centric region.  Information provided and obtained from the sponsor will be within the sponsor centric region and potentially be more useful for a comparison of software development methodologies for the sponsor’s specific organization.</w:t>
      </w:r>
    </w:p>
    <w:p w:rsidR="001C2A5A" w:rsidRDefault="001C2A5A" w:rsidP="004738B5">
      <w:r>
        <w:t>Challenging to the data collection process will be finding information on similar projects.  Projects are not typically performed multiple times using a philosophically different approach between attempts.  Such a characteristic will primarily impact the development of the evaluation metrics.</w:t>
      </w:r>
    </w:p>
    <w:p w:rsidR="001C2A5A" w:rsidRPr="00667F10" w:rsidRDefault="001C2A5A" w:rsidP="001C2A5A">
      <w:pPr>
        <w:pStyle w:val="Heading2"/>
      </w:pPr>
      <w:bookmarkStart w:id="14" w:name="_Toc349566419"/>
      <w:r w:rsidRPr="00667F10">
        <w:t>Development of Evaluation Metrics</w:t>
      </w:r>
      <w:bookmarkEnd w:id="14"/>
    </w:p>
    <w:p w:rsidR="001C2A5A" w:rsidRDefault="001C2A5A" w:rsidP="004738B5">
      <w:r>
        <w:t>Comparison of Agile with traditional systems engineering in terms of cost, schedule and quality improvements is the goal of The Agile Team.  An improvement in cost is quantifiable and defined as a project achieving the same result, but for a lower price.  An improvement in schedule is quantifiable and defined as a project achieving the same result, but for a smaller investment in total hours spent on the project.</w:t>
      </w:r>
    </w:p>
    <w:p w:rsidR="001C2A5A" w:rsidRDefault="001C2A5A" w:rsidP="004738B5">
      <w:r>
        <w:t>Contrary to the definitions of cost and schedule improvements, a definition for quality improvements must be derived.  Part of the difficulty in defining quality is the subjective nature of the subject.  The goal of The Agile Team will be to develop a quantifiable metric for identifying improvements in quality.  Though subjectivity may potentially be involved in the development of the metric, the metric itself will be definitive and based upon logical analysis.</w:t>
      </w:r>
    </w:p>
    <w:p w:rsidR="001C2A5A" w:rsidRDefault="001C2A5A" w:rsidP="004738B5">
      <w:r>
        <w:lastRenderedPageBreak/>
        <w:t>Involving the sponsor during the development of the quality evaluation metrics should help to maximize the effectiveness of the metric.  The sponsor my already have some implicitly or explicitly defined standards of quality measurement in use.  Involving the sponsor will enable The Agile Team to tailor the quality evaluation metrics specifically for the sponsor.</w:t>
      </w:r>
    </w:p>
    <w:p w:rsidR="001C2A5A" w:rsidRDefault="001C2A5A" w:rsidP="001C2A5A">
      <w:pPr>
        <w:pStyle w:val="Heading2"/>
      </w:pPr>
      <w:bookmarkStart w:id="15" w:name="_Toc349566420"/>
      <w:r w:rsidRPr="00667F10">
        <w:t>Analysis of Data</w:t>
      </w:r>
      <w:bookmarkEnd w:id="15"/>
    </w:p>
    <w:p w:rsidR="001C2A5A" w:rsidRDefault="001C2A5A" w:rsidP="004738B5">
      <w:r>
        <w:t>Hopefully, the development of robust evaluation metrics will speed the analysis of data.  As mentioned previously, collecting information on similar projects using different development methodologies is not anticipated to be a simplistic task.  Similarly, special care must be taken during the Analysis of Data phase to ensure improper weighting of results does not occur.</w:t>
      </w:r>
    </w:p>
    <w:p w:rsidR="001C2A5A" w:rsidRDefault="001C2A5A" w:rsidP="004738B5">
      <w:r>
        <w:t>One of the steps taken to determine if any particular element of the analysis is distorting the results will be the performing of a sensitivity analysis.  The primary goal of the sensitivity analysis will be to test the robustness of the results of the quality evaluation metrics in the presence of the uncertainty.  The Agile Team hopes to highlight upon the sensitivity analysis during the presentation of the results to strongly support the quality of the findings.</w:t>
      </w:r>
    </w:p>
    <w:p w:rsidR="001C2A5A" w:rsidRDefault="001C2A5A" w:rsidP="004738B5">
      <w:r>
        <w:t>Perhaps most impacted by the fact of lacking examples of the same project developed using different methodologies, will be the analysis of cost and schedule improvements.  The analysis of the cost and schedule factors must be performed in such a way to be project independent.</w:t>
      </w:r>
    </w:p>
    <w:p w:rsidR="001C2A5A" w:rsidRDefault="001C2A5A" w:rsidP="001C2A5A">
      <w:pPr>
        <w:pStyle w:val="Heading2"/>
      </w:pPr>
      <w:bookmarkStart w:id="16" w:name="_Toc349566421"/>
      <w:r w:rsidRPr="00667F10">
        <w:t>Presentation of Results</w:t>
      </w:r>
      <w:bookmarkEnd w:id="16"/>
    </w:p>
    <w:p w:rsidR="001C2A5A" w:rsidRDefault="001C2A5A" w:rsidP="004738B5">
      <w:r>
        <w:t xml:space="preserve">Part of the driving reasons behind the exercise of comparing </w:t>
      </w:r>
      <w:proofErr w:type="gramStart"/>
      <w:r>
        <w:t>Agile</w:t>
      </w:r>
      <w:proofErr w:type="gramEnd"/>
      <w:r>
        <w:t xml:space="preserve"> software development to traditional software development is persuasive in nature.  Clarity and brevity of The Agile Team’s presented results will be essential.  Any potential stakeholders will need to be convinced the necessary steps were taken to insure The Agile Team’s results can be trusted.  The processes used to determine results and in particular develop the quality evaluation metrics must be transparent and capable of being followed.  </w:t>
      </w:r>
    </w:p>
    <w:p w:rsidR="001C2A5A" w:rsidRDefault="001C2A5A" w:rsidP="004738B5">
      <w:pPr>
        <w:rPr>
          <w:rFonts w:hint="eastAsia"/>
        </w:rPr>
      </w:pPr>
      <w:r>
        <w:t>Should the methods and processes used be unclear in any way, the results will immediately be cast in a questionable lights.  As the goal of The Agile Team is to deliver a definitive answer on the subject of the comparison of Agile and traditional software development, questionable results are highly undesirable.  By following a clearly defined process of analysis, The Agile Team will deliver a definitive result.</w:t>
      </w:r>
    </w:p>
    <w:p w:rsidR="004F3E01" w:rsidRDefault="004F3E01" w:rsidP="004F3E01">
      <w:pPr>
        <w:rPr>
          <w:rFonts w:hint="eastAsia"/>
        </w:rPr>
      </w:pPr>
    </w:p>
    <w:p w:rsidR="004F3E01" w:rsidRDefault="004F3E01" w:rsidP="004F3E01">
      <w:pPr>
        <w:rPr>
          <w:rFonts w:hint="eastAsia"/>
        </w:rPr>
      </w:pPr>
    </w:p>
    <w:p w:rsidR="004F3E01" w:rsidRDefault="004F3E01" w:rsidP="004F3E01">
      <w:pPr>
        <w:rPr>
          <w:rFonts w:hint="eastAsia"/>
        </w:rPr>
      </w:pPr>
    </w:p>
    <w:p w:rsidR="004F3E01" w:rsidRDefault="004F3E01" w:rsidP="004F3E01">
      <w:pPr>
        <w:rPr>
          <w:rFonts w:hint="eastAsia"/>
        </w:rPr>
      </w:pPr>
    </w:p>
    <w:p w:rsidR="004F3E01" w:rsidRDefault="004F3E01" w:rsidP="004F3E01">
      <w:pPr>
        <w:rPr>
          <w:rFonts w:hint="eastAsia"/>
        </w:rPr>
      </w:pPr>
    </w:p>
    <w:p w:rsidR="004F3E01" w:rsidRDefault="004F3E01" w:rsidP="004F3E01">
      <w:pPr>
        <w:sectPr w:rsidR="004F3E01" w:rsidSect="00FE419A">
          <w:headerReference w:type="default" r:id="rId14"/>
          <w:headerReference w:type="first" r:id="rId15"/>
          <w:pgSz w:w="12240" w:h="15840"/>
          <w:pgMar w:top="1440" w:right="1440" w:bottom="1440" w:left="1440" w:header="720" w:footer="720" w:gutter="0"/>
          <w:cols w:space="720"/>
          <w:docGrid w:linePitch="360"/>
        </w:sectPr>
      </w:pPr>
    </w:p>
    <w:p w:rsidR="004F3E01" w:rsidRDefault="00FA369A" w:rsidP="004F3E01">
      <w:pPr>
        <w:pStyle w:val="Heading1"/>
        <w:rPr>
          <w:rFonts w:hint="eastAsia"/>
        </w:rPr>
      </w:pPr>
      <w:bookmarkStart w:id="17" w:name="_Toc349566422"/>
      <w:r>
        <w:lastRenderedPageBreak/>
        <w:t>Management</w:t>
      </w:r>
      <w:bookmarkEnd w:id="17"/>
    </w:p>
    <w:p w:rsidR="004738B5" w:rsidRPr="004738B5" w:rsidRDefault="004F3E01" w:rsidP="004738B5">
      <w:pPr>
        <w:pStyle w:val="Heading2"/>
      </w:pPr>
      <w:bookmarkStart w:id="18" w:name="_Toc349566423"/>
      <w:r>
        <w:t>Schedule and Resource Allocation, and WBS</w:t>
      </w:r>
      <w:bookmarkEnd w:id="18"/>
    </w:p>
    <w:p w:rsidR="004F3E01" w:rsidRPr="004F3E01" w:rsidRDefault="004F3E01" w:rsidP="004F3E01">
      <w:pPr>
        <w:rPr>
          <w:rFonts w:hint="eastAsia"/>
        </w:rPr>
        <w:sectPr w:rsidR="004F3E01" w:rsidRPr="004F3E01" w:rsidSect="004738B5">
          <w:pgSz w:w="15840" w:h="12240" w:orient="landscape"/>
          <w:pgMar w:top="1173" w:right="1440" w:bottom="1440" w:left="1440" w:header="720" w:footer="720" w:gutter="0"/>
          <w:cols w:space="720"/>
          <w:docGrid w:linePitch="360"/>
        </w:sectPr>
      </w:pPr>
      <w:r>
        <w:rPr>
          <w:noProof/>
        </w:rPr>
        <w:drawing>
          <wp:inline distT="0" distB="0" distL="0" distR="0" wp14:anchorId="3886C217" wp14:editId="24D0D123">
            <wp:extent cx="8368145" cy="5091546"/>
            <wp:effectExtent l="0" t="0" r="0" b="0"/>
            <wp:docPr id="2" name="Picture 0" descr="Project Sched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Schedule.gif"/>
                    <pic:cNvPicPr/>
                  </pic:nvPicPr>
                  <pic:blipFill>
                    <a:blip r:embed="rId16" cstate="print"/>
                    <a:stretch>
                      <a:fillRect/>
                    </a:stretch>
                  </pic:blipFill>
                  <pic:spPr>
                    <a:xfrm>
                      <a:off x="0" y="0"/>
                      <a:ext cx="8387881" cy="5103554"/>
                    </a:xfrm>
                    <a:prstGeom prst="rect">
                      <a:avLst/>
                    </a:prstGeom>
                  </pic:spPr>
                </pic:pic>
              </a:graphicData>
            </a:graphic>
          </wp:inline>
        </w:drawing>
      </w:r>
    </w:p>
    <w:p w:rsidR="00FE419A" w:rsidRDefault="00FE419A" w:rsidP="002D2A5F"/>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1200"/>
        <w:gridCol w:w="1410"/>
        <w:gridCol w:w="1410"/>
        <w:gridCol w:w="1515"/>
        <w:gridCol w:w="2153"/>
      </w:tblGrid>
      <w:tr w:rsidR="00FE419A" w:rsidRPr="00FE419A" w:rsidTr="00FE41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sz w:val="20"/>
                <w:szCs w:val="20"/>
              </w:rPr>
            </w:pPr>
            <w:r w:rsidRPr="00FE419A">
              <w:rPr>
                <w:rFonts w:ascii="Calibri" w:eastAsia="Times New Roman" w:hAnsi="Calibri" w:cs="Times New Roman"/>
                <w:color w:val="E2E2E2"/>
                <w:sz w:val="20"/>
                <w:szCs w:val="20"/>
                <w:shd w:val="clear" w:color="auto" w:fill="6A6A6A"/>
              </w:rPr>
              <w:t>Table Name</w:t>
            </w:r>
          </w:p>
        </w:tc>
        <w:tc>
          <w:tcPr>
            <w:tcW w:w="1200" w:type="dxa"/>
            <w:hideMark/>
          </w:tcPr>
          <w:p w:rsidR="00FE419A" w:rsidRPr="00FE419A" w:rsidRDefault="00FE419A" w:rsidP="00FE419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E419A">
              <w:rPr>
                <w:rFonts w:ascii="Calibri" w:eastAsia="Times New Roman" w:hAnsi="Calibri" w:cs="Times New Roman"/>
                <w:color w:val="E2E2E2"/>
                <w:sz w:val="20"/>
                <w:szCs w:val="20"/>
                <w:shd w:val="clear" w:color="auto" w:fill="6A6A6A"/>
              </w:rPr>
              <w:t>Duration</w:t>
            </w:r>
          </w:p>
        </w:tc>
        <w:tc>
          <w:tcPr>
            <w:tcW w:w="1410" w:type="dxa"/>
            <w:hideMark/>
          </w:tcPr>
          <w:p w:rsidR="00FE419A" w:rsidRPr="00FE419A" w:rsidRDefault="00FE419A" w:rsidP="00FE419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E419A">
              <w:rPr>
                <w:rFonts w:ascii="Calibri" w:eastAsia="Times New Roman" w:hAnsi="Calibri" w:cs="Times New Roman"/>
                <w:color w:val="E2E2E2"/>
                <w:sz w:val="20"/>
                <w:szCs w:val="20"/>
                <w:shd w:val="clear" w:color="auto" w:fill="6A6A6A"/>
              </w:rPr>
              <w:t>Start</w:t>
            </w:r>
          </w:p>
        </w:tc>
        <w:tc>
          <w:tcPr>
            <w:tcW w:w="1410" w:type="dxa"/>
            <w:hideMark/>
          </w:tcPr>
          <w:p w:rsidR="00FE419A" w:rsidRPr="00FE419A" w:rsidRDefault="00FE419A" w:rsidP="00FE419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E419A">
              <w:rPr>
                <w:rFonts w:ascii="Calibri" w:eastAsia="Times New Roman" w:hAnsi="Calibri" w:cs="Times New Roman"/>
                <w:color w:val="E2E2E2"/>
                <w:sz w:val="20"/>
                <w:szCs w:val="20"/>
                <w:shd w:val="clear" w:color="auto" w:fill="6A6A6A"/>
              </w:rPr>
              <w:t>Finish</w:t>
            </w:r>
          </w:p>
        </w:tc>
        <w:tc>
          <w:tcPr>
            <w:tcW w:w="1515" w:type="dxa"/>
            <w:hideMark/>
          </w:tcPr>
          <w:p w:rsidR="00FE419A" w:rsidRPr="00FE419A" w:rsidRDefault="00FE419A" w:rsidP="00FE419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E419A">
              <w:rPr>
                <w:rFonts w:ascii="Calibri" w:eastAsia="Times New Roman" w:hAnsi="Calibri" w:cs="Times New Roman"/>
                <w:color w:val="E2E2E2"/>
                <w:sz w:val="20"/>
                <w:szCs w:val="20"/>
                <w:shd w:val="clear" w:color="auto" w:fill="6A6A6A"/>
              </w:rPr>
              <w:t>Predecessors</w:t>
            </w:r>
          </w:p>
        </w:tc>
        <w:tc>
          <w:tcPr>
            <w:tcW w:w="1830" w:type="dxa"/>
            <w:hideMark/>
          </w:tcPr>
          <w:p w:rsidR="00FE419A" w:rsidRPr="00FE419A" w:rsidRDefault="00FE419A" w:rsidP="00FE419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E419A">
              <w:rPr>
                <w:rFonts w:ascii="Calibri" w:eastAsia="Times New Roman" w:hAnsi="Calibri" w:cs="Times New Roman"/>
                <w:color w:val="E2E2E2"/>
                <w:sz w:val="20"/>
                <w:szCs w:val="20"/>
                <w:shd w:val="clear" w:color="auto" w:fill="6A6A6A"/>
              </w:rPr>
              <w:t>Resource Names</w:t>
            </w: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sz w:val="24"/>
                <w:szCs w:val="24"/>
              </w:rPr>
            </w:pPr>
            <w:r w:rsidRPr="00FE419A">
              <w:rPr>
                <w:rFonts w:ascii="Calibri" w:eastAsia="Times New Roman" w:hAnsi="Calibri" w:cs="Times New Roman"/>
                <w:color w:val="000000"/>
                <w:sz w:val="24"/>
                <w:szCs w:val="24"/>
              </w:rPr>
              <w:t>THE AGILE TEAM</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FE419A">
              <w:rPr>
                <w:rFonts w:ascii="Calibri" w:eastAsia="Times New Roman" w:hAnsi="Calibri" w:cs="Times New Roman"/>
                <w:b/>
                <w:bCs/>
                <w:color w:val="000000"/>
                <w:sz w:val="24"/>
                <w:szCs w:val="24"/>
              </w:rPr>
              <w:t>75 days</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FE419A">
              <w:rPr>
                <w:rFonts w:ascii="Calibri" w:eastAsia="Times New Roman" w:hAnsi="Calibri" w:cs="Times New Roman"/>
                <w:b/>
                <w:bCs/>
                <w:color w:val="000000"/>
                <w:sz w:val="24"/>
                <w:szCs w:val="24"/>
              </w:rPr>
              <w:t>Mon 1/28/13</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FE419A">
              <w:rPr>
                <w:rFonts w:ascii="Calibri" w:eastAsia="Times New Roman" w:hAnsi="Calibri" w:cs="Times New Roman"/>
                <w:b/>
                <w:bCs/>
                <w:color w:val="000000"/>
                <w:sz w:val="24"/>
                <w:szCs w:val="24"/>
              </w:rPr>
              <w:t>Fri 5/10/13</w:t>
            </w: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Problem Definition</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6 days</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Mon 1/28/13</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Mon 2/4/13</w:t>
            </w: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roofErr w:type="spellStart"/>
            <w:r w:rsidRPr="00FE419A">
              <w:rPr>
                <w:rFonts w:ascii="Calibri" w:eastAsia="Times New Roman" w:hAnsi="Calibri" w:cs="Times New Roman"/>
                <w:b/>
                <w:bCs/>
                <w:color w:val="000000"/>
              </w:rPr>
              <w:t>Christina,Jason,Steve</w:t>
            </w:r>
            <w:proofErr w:type="spellEnd"/>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Speak with Sponsor</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Prepare Presentation</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Presentation: Problem Definition</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0 days</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2/4/13</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2/4/13</w:t>
            </w: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Project Proposal</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10 days</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Tue 2/5/13</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Mon 2/18/13</w:t>
            </w: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1</w:t>
            </w: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roofErr w:type="spellStart"/>
            <w:r w:rsidRPr="00FE419A">
              <w:rPr>
                <w:rFonts w:ascii="Calibri" w:eastAsia="Times New Roman" w:hAnsi="Calibri" w:cs="Times New Roman"/>
                <w:b/>
                <w:bCs/>
                <w:color w:val="000000"/>
              </w:rPr>
              <w:t>Christina,Jason,Steve</w:t>
            </w:r>
            <w:proofErr w:type="spellEnd"/>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Analyze Problem</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Develop Initial Scope</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Prepare Presentation</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Presentation: Proposal</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0 days</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2/18/13</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2/18/13</w:t>
            </w: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Written Proposal</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5 days</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Tue 2/19/13</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Mon 2/25/13</w:t>
            </w: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5</w:t>
            </w: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roofErr w:type="spellStart"/>
            <w:r w:rsidRPr="00FE419A">
              <w:rPr>
                <w:rFonts w:ascii="Calibri" w:eastAsia="Times New Roman" w:hAnsi="Calibri" w:cs="Times New Roman"/>
                <w:b/>
                <w:bCs/>
                <w:color w:val="000000"/>
              </w:rPr>
              <w:t>Christina,Jason,Steve</w:t>
            </w:r>
            <w:proofErr w:type="spellEnd"/>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Incorporate Feedback</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Refine Scope</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Deliverable: Written Proposal</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0 days</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2/25/13</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2/25/13</w:t>
            </w: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Finalize Scope</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5 days</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Tue 2/26/13</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Mon 3/4/13</w:t>
            </w: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10</w:t>
            </w: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roofErr w:type="spellStart"/>
            <w:r w:rsidRPr="00FE419A">
              <w:rPr>
                <w:rFonts w:ascii="Calibri" w:eastAsia="Times New Roman" w:hAnsi="Calibri" w:cs="Times New Roman"/>
                <w:b/>
                <w:bCs/>
                <w:color w:val="000000"/>
              </w:rPr>
              <w:t>Christina,Jason,Steve</w:t>
            </w:r>
            <w:proofErr w:type="spellEnd"/>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Meet with Sponsor</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w:t>
            </w:r>
            <w:proofErr w:type="spellStart"/>
            <w:r w:rsidRPr="00FE419A">
              <w:rPr>
                <w:rFonts w:ascii="Calibri" w:eastAsia="Times New Roman" w:hAnsi="Calibri" w:cs="Times New Roman"/>
                <w:color w:val="000000"/>
              </w:rPr>
              <w:t>Negoitate</w:t>
            </w:r>
            <w:proofErr w:type="spellEnd"/>
            <w:r w:rsidRPr="00FE419A">
              <w:rPr>
                <w:rFonts w:ascii="Calibri" w:eastAsia="Times New Roman" w:hAnsi="Calibri" w:cs="Times New Roman"/>
                <w:color w:val="000000"/>
              </w:rPr>
              <w:t xml:space="preserve"> Scope</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Get Stakeholder Buy-in on Scope Definition</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0 days</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3/4/13</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3/4/13</w:t>
            </w: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Website</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5 days</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Tue 3/5/13</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Mon 3/11/13</w:t>
            </w: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14</w:t>
            </w: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roofErr w:type="spellStart"/>
            <w:r w:rsidRPr="00FE419A">
              <w:rPr>
                <w:rFonts w:ascii="Calibri" w:eastAsia="Times New Roman" w:hAnsi="Calibri" w:cs="Times New Roman"/>
                <w:b/>
                <w:bCs/>
                <w:color w:val="000000"/>
              </w:rPr>
              <w:t>Christina,Jason,Steve</w:t>
            </w:r>
            <w:proofErr w:type="spellEnd"/>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Develop Website Outline</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Add all current information</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Website Up-and-Running</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0 days</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3/11/13</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3/11/13</w:t>
            </w: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lastRenderedPageBreak/>
              <w:t xml:space="preserve">      Sponsor Centric Data Collection Completed</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0 days</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3/11/13</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3/11/13</w:t>
            </w: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IPR</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5 days</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Tue 3/12/13</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Mon 3/18/13</w:t>
            </w: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18</w:t>
            </w: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roofErr w:type="spellStart"/>
            <w:r w:rsidRPr="00FE419A">
              <w:rPr>
                <w:rFonts w:ascii="Calibri" w:eastAsia="Times New Roman" w:hAnsi="Calibri" w:cs="Times New Roman"/>
                <w:b/>
                <w:bCs/>
                <w:color w:val="000000"/>
              </w:rPr>
              <w:t>Christina,Jason,Steve</w:t>
            </w:r>
            <w:proofErr w:type="spellEnd"/>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Roll up Status</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Prepare Presentation</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Presentation: IPR</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0 days</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3/18/13</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3/18/13</w:t>
            </w: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Metrics Development</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5 days</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Tue 3/19/13</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Mon 3/25/13</w:t>
            </w: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23</w:t>
            </w: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roofErr w:type="spellStart"/>
            <w:r w:rsidRPr="00FE419A">
              <w:rPr>
                <w:rFonts w:ascii="Calibri" w:eastAsia="Times New Roman" w:hAnsi="Calibri" w:cs="Times New Roman"/>
                <w:b/>
                <w:bCs/>
                <w:color w:val="000000"/>
              </w:rPr>
              <w:t>Christina,Jason,Steve</w:t>
            </w:r>
            <w:proofErr w:type="spellEnd"/>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Research Metrics</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Elicit Sponsor Input</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Develop Metrics</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Kick-off Metrics Determination</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0 days</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3/25/13</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3/25/13</w:t>
            </w: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Elicit Sponsor Values</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0 days</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3/25/13</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3/25/13</w:t>
            </w: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Team Meeting with Professor</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5 days</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Tue 3/26/13</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Mon 4/1/13</w:t>
            </w: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27</w:t>
            </w: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roofErr w:type="spellStart"/>
            <w:r w:rsidRPr="00FE419A">
              <w:rPr>
                <w:rFonts w:ascii="Calibri" w:eastAsia="Times New Roman" w:hAnsi="Calibri" w:cs="Times New Roman"/>
                <w:b/>
                <w:bCs/>
                <w:color w:val="000000"/>
              </w:rPr>
              <w:t>Christina,Jason,Steve</w:t>
            </w:r>
            <w:proofErr w:type="spellEnd"/>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Prepare Status of Presentation</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Prepare Status of Project</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Meeting: Status w/ Professor</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0 days</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4/1/13</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4/1/13</w:t>
            </w: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Data Analysis</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10 days</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Tue 4/2/13</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Mon 4/15/13</w:t>
            </w: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33</w:t>
            </w: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roofErr w:type="spellStart"/>
            <w:r w:rsidRPr="00FE419A">
              <w:rPr>
                <w:rFonts w:ascii="Calibri" w:eastAsia="Times New Roman" w:hAnsi="Calibri" w:cs="Times New Roman"/>
                <w:b/>
                <w:bCs/>
                <w:color w:val="000000"/>
              </w:rPr>
              <w:t>Christina,Jason,Steve</w:t>
            </w:r>
            <w:proofErr w:type="spellEnd"/>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Organize all Data</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Analyze Data by Metrics</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Data Analysis: Complete</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0 days</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4/15/13</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4/15/13</w:t>
            </w: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Final Report</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9 days</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Tue 4/16/13</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Fri 4/26/13</w:t>
            </w: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37</w:t>
            </w: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roofErr w:type="spellStart"/>
            <w:r w:rsidRPr="00FE419A">
              <w:rPr>
                <w:rFonts w:ascii="Calibri" w:eastAsia="Times New Roman" w:hAnsi="Calibri" w:cs="Times New Roman"/>
                <w:b/>
                <w:bCs/>
                <w:color w:val="000000"/>
              </w:rPr>
              <w:t>Christina,Jason,Steve</w:t>
            </w:r>
            <w:proofErr w:type="spellEnd"/>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Collect all Data and Roll up</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Begin Drafting Report</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0 days</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4/22/13</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4/22/13</w:t>
            </w: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Draft Final Report</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lastRenderedPageBreak/>
              <w:t xml:space="preserve">      Revise Draft</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Final Report Completed</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0 days</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Fri 4/26/13</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Fri 4/26/13</w:t>
            </w: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Present Report to Sponsor</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0 days</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Fri 4/26/13</w:t>
            </w: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Fri 4/26/13</w:t>
            </w: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Final Presentation</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10 days</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Mon 4/29/13</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Fri 5/10/13</w:t>
            </w: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b/>
                <w:bCs/>
                <w:color w:val="000000"/>
              </w:rPr>
              <w:t>41</w:t>
            </w: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roofErr w:type="spellStart"/>
            <w:r w:rsidRPr="00FE419A">
              <w:rPr>
                <w:rFonts w:ascii="Calibri" w:eastAsia="Times New Roman" w:hAnsi="Calibri" w:cs="Times New Roman"/>
                <w:b/>
                <w:bCs/>
                <w:color w:val="000000"/>
              </w:rPr>
              <w:t>Christina,Jason,Steve</w:t>
            </w:r>
            <w:proofErr w:type="spellEnd"/>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Draft Final Presentation</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Presentation: Final Dry Run</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0 days</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4/29/13</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Mon 4/29/13</w:t>
            </w: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FE419A" w:rsidRPr="00FE419A" w:rsidTr="00FE419A">
        <w:tc>
          <w:tcPr>
            <w:cnfStyle w:val="001000000000" w:firstRow="0" w:lastRow="0" w:firstColumn="1" w:lastColumn="0" w:oddVBand="0" w:evenVBand="0" w:oddHBand="0" w:evenHBand="0" w:firstRowFirstColumn="0" w:firstRowLastColumn="0" w:lastRowFirstColumn="0" w:lastRowLastColumn="0"/>
            <w:tcW w:w="5190" w:type="dxa"/>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Incorporate Feedback</w:t>
            </w:r>
          </w:p>
        </w:tc>
        <w:tc>
          <w:tcPr>
            <w:tcW w:w="120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41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515"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30" w:type="dxa"/>
            <w:hideMark/>
          </w:tcPr>
          <w:p w:rsidR="00FE419A" w:rsidRPr="00FE419A" w:rsidRDefault="00FE419A" w:rsidP="00FE41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FE419A" w:rsidRPr="00FE419A" w:rsidTr="00FE4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Borders>
              <w:top w:val="none" w:sz="0" w:space="0" w:color="auto"/>
              <w:left w:val="none" w:sz="0" w:space="0" w:color="auto"/>
              <w:bottom w:val="none" w:sz="0" w:space="0" w:color="auto"/>
            </w:tcBorders>
            <w:hideMark/>
          </w:tcPr>
          <w:p w:rsidR="00FE419A" w:rsidRPr="00FE419A" w:rsidRDefault="00FE419A" w:rsidP="00FE419A">
            <w:pPr>
              <w:rPr>
                <w:rFonts w:ascii="Calibri" w:eastAsia="Times New Roman" w:hAnsi="Calibri" w:cs="Times New Roman"/>
              </w:rPr>
            </w:pPr>
            <w:r w:rsidRPr="00FE419A">
              <w:rPr>
                <w:rFonts w:ascii="Calibri" w:eastAsia="Times New Roman" w:hAnsi="Calibri" w:cs="Times New Roman"/>
                <w:color w:val="000000"/>
              </w:rPr>
              <w:t xml:space="preserve">      Final Presentation to Faculty</w:t>
            </w:r>
          </w:p>
        </w:tc>
        <w:tc>
          <w:tcPr>
            <w:tcW w:w="120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0 days</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Fri 5/10/13</w:t>
            </w:r>
          </w:p>
        </w:tc>
        <w:tc>
          <w:tcPr>
            <w:tcW w:w="1410"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FE419A">
              <w:rPr>
                <w:rFonts w:ascii="Calibri" w:eastAsia="Times New Roman" w:hAnsi="Calibri" w:cs="Times New Roman"/>
                <w:color w:val="000000"/>
              </w:rPr>
              <w:t>Fri 5/10/13</w:t>
            </w:r>
          </w:p>
        </w:tc>
        <w:tc>
          <w:tcPr>
            <w:tcW w:w="1515" w:type="dxa"/>
            <w:tcBorders>
              <w:top w:val="none" w:sz="0" w:space="0" w:color="auto"/>
              <w:bottom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30" w:type="dxa"/>
            <w:tcBorders>
              <w:top w:val="none" w:sz="0" w:space="0" w:color="auto"/>
              <w:bottom w:val="none" w:sz="0" w:space="0" w:color="auto"/>
              <w:right w:val="none" w:sz="0" w:space="0" w:color="auto"/>
            </w:tcBorders>
            <w:hideMark/>
          </w:tcPr>
          <w:p w:rsidR="00FE419A" w:rsidRPr="00FE419A" w:rsidRDefault="00FE419A" w:rsidP="00FE41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bl>
    <w:p w:rsidR="002D2A5F" w:rsidRDefault="002D2A5F" w:rsidP="002D2A5F">
      <w:pPr>
        <w:sectPr w:rsidR="002D2A5F" w:rsidSect="00FE419A">
          <w:pgSz w:w="15840" w:h="12240" w:orient="landscape"/>
          <w:pgMar w:top="1440" w:right="1440" w:bottom="1440" w:left="1440" w:header="720" w:footer="720" w:gutter="0"/>
          <w:cols w:space="720"/>
          <w:docGrid w:linePitch="360"/>
        </w:sectPr>
      </w:pPr>
    </w:p>
    <w:p w:rsidR="002D2A5F" w:rsidRPr="002D2A5F" w:rsidRDefault="002D2A5F" w:rsidP="002D2A5F">
      <w:bookmarkStart w:id="19" w:name="_GoBack"/>
      <w:bookmarkEnd w:id="19"/>
    </w:p>
    <w:p w:rsidR="00FA369A" w:rsidRDefault="001C2A5A" w:rsidP="00FA369A">
      <w:pPr>
        <w:pStyle w:val="Heading2"/>
      </w:pPr>
      <w:bookmarkStart w:id="20" w:name="_Toc349566424"/>
      <w:r>
        <w:t>Milestone Schedule</w:t>
      </w:r>
      <w:bookmarkEnd w:id="20"/>
    </w:p>
    <w:p w:rsidR="00E10684" w:rsidRPr="00423FE3" w:rsidRDefault="007873D3" w:rsidP="00423FE3">
      <w:pPr>
        <w:ind w:left="360"/>
        <w:contextualSpacing/>
      </w:pPr>
      <w:r w:rsidRPr="00423FE3">
        <w:t>2/4</w:t>
      </w:r>
      <w:r w:rsidR="00423FE3">
        <w:tab/>
      </w:r>
      <w:r w:rsidRPr="00423FE3">
        <w:tab/>
        <w:t xml:space="preserve">Presentations, Problem Definition </w:t>
      </w:r>
    </w:p>
    <w:p w:rsidR="00E10684" w:rsidRPr="00423FE3" w:rsidRDefault="007873D3" w:rsidP="00423FE3">
      <w:pPr>
        <w:ind w:left="360"/>
        <w:contextualSpacing/>
      </w:pPr>
      <w:r w:rsidRPr="00423FE3">
        <w:t>2/18</w:t>
      </w:r>
      <w:r w:rsidRPr="00423FE3">
        <w:tab/>
        <w:t xml:space="preserve">Proposal </w:t>
      </w:r>
      <w:r w:rsidRPr="00423FE3">
        <w:tab/>
        <w:t>Team Presentation</w:t>
      </w:r>
    </w:p>
    <w:p w:rsidR="00E10684" w:rsidRPr="00423FE3" w:rsidRDefault="007873D3" w:rsidP="00423FE3">
      <w:pPr>
        <w:ind w:left="360"/>
        <w:contextualSpacing/>
      </w:pPr>
      <w:r w:rsidRPr="00423FE3">
        <w:t>2/25</w:t>
      </w:r>
      <w:r w:rsidRPr="00423FE3">
        <w:tab/>
        <w:t xml:space="preserve">Written Proposal </w:t>
      </w:r>
    </w:p>
    <w:p w:rsidR="00E10684" w:rsidRPr="00423FE3" w:rsidRDefault="007873D3" w:rsidP="00423FE3">
      <w:pPr>
        <w:ind w:left="360"/>
        <w:contextualSpacing/>
      </w:pPr>
      <w:r w:rsidRPr="00423FE3">
        <w:t>3/4</w:t>
      </w:r>
      <w:r w:rsidRPr="00423FE3">
        <w:tab/>
      </w:r>
      <w:r w:rsidR="00423FE3">
        <w:tab/>
      </w:r>
      <w:r w:rsidRPr="00423FE3">
        <w:t xml:space="preserve">Finalized Scope Definition/Stakeholder Buy-in </w:t>
      </w:r>
    </w:p>
    <w:p w:rsidR="00E10684" w:rsidRPr="00423FE3" w:rsidRDefault="007873D3" w:rsidP="00423FE3">
      <w:pPr>
        <w:ind w:left="360"/>
        <w:contextualSpacing/>
      </w:pPr>
      <w:r w:rsidRPr="00423FE3">
        <w:t>3/11</w:t>
      </w:r>
      <w:r w:rsidRPr="00423FE3">
        <w:tab/>
        <w:t>Spring Break –</w:t>
      </w:r>
      <w:proofErr w:type="spellStart"/>
      <w:r w:rsidRPr="00423FE3">
        <w:rPr>
          <w:b/>
          <w:bCs/>
          <w:i/>
          <w:iCs/>
        </w:rPr>
        <w:t>partay</w:t>
      </w:r>
      <w:proofErr w:type="spellEnd"/>
      <w:r w:rsidRPr="00423FE3">
        <w:rPr>
          <w:b/>
          <w:bCs/>
          <w:i/>
          <w:iCs/>
        </w:rPr>
        <w:t xml:space="preserve"> </w:t>
      </w:r>
      <w:r w:rsidRPr="00423FE3">
        <w:t>Website Up and Running</w:t>
      </w:r>
    </w:p>
    <w:p w:rsidR="00E10684" w:rsidRPr="00423FE3" w:rsidRDefault="007873D3" w:rsidP="00423FE3">
      <w:pPr>
        <w:ind w:left="2520"/>
        <w:contextualSpacing/>
      </w:pPr>
      <w:r w:rsidRPr="00423FE3">
        <w:t xml:space="preserve">Sponsor Centric Data Collection Completed </w:t>
      </w:r>
    </w:p>
    <w:p w:rsidR="00E10684" w:rsidRPr="00423FE3" w:rsidRDefault="007873D3" w:rsidP="00423FE3">
      <w:pPr>
        <w:ind w:left="360"/>
        <w:contextualSpacing/>
      </w:pPr>
      <w:r w:rsidRPr="00423FE3">
        <w:t>3/18</w:t>
      </w:r>
      <w:r w:rsidRPr="00423FE3">
        <w:tab/>
        <w:t xml:space="preserve">In Progress Review Presentation </w:t>
      </w:r>
    </w:p>
    <w:p w:rsidR="00E10684" w:rsidRPr="00423FE3" w:rsidRDefault="007873D3" w:rsidP="00423FE3">
      <w:pPr>
        <w:ind w:left="360"/>
        <w:contextualSpacing/>
      </w:pPr>
      <w:r w:rsidRPr="00423FE3">
        <w:t>3/25</w:t>
      </w:r>
      <w:r w:rsidRPr="00423FE3">
        <w:tab/>
        <w:t>Evaluation Metrics Determination Kick-off</w:t>
      </w:r>
    </w:p>
    <w:p w:rsidR="00E10684" w:rsidRPr="00423FE3" w:rsidRDefault="007873D3" w:rsidP="00423FE3">
      <w:pPr>
        <w:ind w:left="2520"/>
        <w:contextualSpacing/>
      </w:pPr>
      <w:proofErr w:type="gramStart"/>
      <w:r w:rsidRPr="00423FE3">
        <w:t>Sponsor  Input</w:t>
      </w:r>
      <w:proofErr w:type="gramEnd"/>
      <w:r w:rsidRPr="00423FE3">
        <w:t xml:space="preserve"> on Metrics (Value Elicitation) </w:t>
      </w:r>
      <w:r w:rsidRPr="00423FE3">
        <w:tab/>
      </w:r>
    </w:p>
    <w:p w:rsidR="00E10684" w:rsidRPr="00423FE3" w:rsidRDefault="007873D3" w:rsidP="00423FE3">
      <w:pPr>
        <w:ind w:left="360"/>
        <w:contextualSpacing/>
      </w:pPr>
      <w:r w:rsidRPr="00423FE3">
        <w:t>4/1</w:t>
      </w:r>
      <w:r w:rsidRPr="00423FE3">
        <w:tab/>
      </w:r>
      <w:r w:rsidR="00423FE3">
        <w:tab/>
      </w:r>
      <w:r w:rsidRPr="00423FE3">
        <w:t>Individual Team Meeting w/ instructor</w:t>
      </w:r>
      <w:r w:rsidRPr="00423FE3">
        <w:tab/>
        <w:t xml:space="preserve">Status and draft of final presentation </w:t>
      </w:r>
    </w:p>
    <w:p w:rsidR="00E10684" w:rsidRPr="00423FE3" w:rsidRDefault="007873D3" w:rsidP="00423FE3">
      <w:pPr>
        <w:ind w:left="360"/>
        <w:contextualSpacing/>
      </w:pPr>
      <w:r w:rsidRPr="00423FE3">
        <w:t>4/8</w:t>
      </w:r>
      <w:r w:rsidRPr="00423FE3">
        <w:tab/>
      </w:r>
      <w:r w:rsidR="00423FE3">
        <w:tab/>
      </w:r>
      <w:r w:rsidRPr="00423FE3">
        <w:t>Individual Team Meeting w/ instructor</w:t>
      </w:r>
      <w:r w:rsidRPr="00423FE3">
        <w:tab/>
        <w:t>Status and draft of final presentation</w:t>
      </w:r>
    </w:p>
    <w:p w:rsidR="00E10684" w:rsidRPr="00423FE3" w:rsidRDefault="007873D3" w:rsidP="00423FE3">
      <w:pPr>
        <w:ind w:left="360"/>
        <w:contextualSpacing/>
      </w:pPr>
      <w:r w:rsidRPr="00423FE3">
        <w:t>4/15</w:t>
      </w:r>
      <w:r w:rsidRPr="00423FE3">
        <w:tab/>
        <w:t xml:space="preserve">Data Analysis Completed </w:t>
      </w:r>
    </w:p>
    <w:p w:rsidR="00E10684" w:rsidRPr="00423FE3" w:rsidRDefault="007873D3" w:rsidP="00423FE3">
      <w:pPr>
        <w:ind w:left="360"/>
        <w:contextualSpacing/>
      </w:pPr>
      <w:r w:rsidRPr="00423FE3">
        <w:t>4/22</w:t>
      </w:r>
      <w:r w:rsidRPr="00423FE3">
        <w:tab/>
        <w:t>Start Compiling Final Report</w:t>
      </w:r>
    </w:p>
    <w:p w:rsidR="00E10684" w:rsidRPr="00423FE3" w:rsidRDefault="00F43AFE" w:rsidP="00423FE3">
      <w:pPr>
        <w:ind w:left="360"/>
        <w:contextualSpacing/>
      </w:pPr>
      <w:r>
        <w:t>4/26</w:t>
      </w:r>
      <w:r>
        <w:tab/>
        <w:t>Final Report Completed-Present Final Report to Sponsor</w:t>
      </w:r>
    </w:p>
    <w:p w:rsidR="00E10684" w:rsidRPr="00423FE3" w:rsidRDefault="007873D3" w:rsidP="00423FE3">
      <w:pPr>
        <w:ind w:left="360"/>
        <w:contextualSpacing/>
      </w:pPr>
      <w:r w:rsidRPr="00423FE3">
        <w:t>4/29</w:t>
      </w:r>
      <w:r w:rsidRPr="00423FE3">
        <w:tab/>
        <w:t>Dry run of final presentation</w:t>
      </w:r>
      <w:r w:rsidRPr="00423FE3">
        <w:tab/>
      </w:r>
    </w:p>
    <w:p w:rsidR="00E10684" w:rsidRPr="00423FE3" w:rsidRDefault="007873D3" w:rsidP="00423FE3">
      <w:pPr>
        <w:ind w:left="360"/>
        <w:contextualSpacing/>
      </w:pPr>
      <w:r w:rsidRPr="00423FE3">
        <w:t>5/6</w:t>
      </w:r>
      <w:r w:rsidRPr="00423FE3">
        <w:tab/>
      </w:r>
      <w:r w:rsidR="00423FE3">
        <w:tab/>
      </w:r>
      <w:r w:rsidRPr="00423FE3">
        <w:t>Dry run of final presentation</w:t>
      </w:r>
      <w:r w:rsidRPr="00423FE3">
        <w:tab/>
      </w:r>
      <w:r w:rsidRPr="00423FE3">
        <w:rPr>
          <w:b/>
          <w:bCs/>
        </w:rPr>
        <w:t>Final report due</w:t>
      </w:r>
      <w:r w:rsidRPr="00423FE3">
        <w:t xml:space="preserve"> </w:t>
      </w:r>
    </w:p>
    <w:p w:rsidR="00423FE3" w:rsidRPr="00423FE3" w:rsidRDefault="007873D3" w:rsidP="00383D0F">
      <w:pPr>
        <w:ind w:left="360"/>
        <w:contextualSpacing/>
      </w:pPr>
      <w:r w:rsidRPr="00423FE3">
        <w:t>5/10</w:t>
      </w:r>
      <w:r w:rsidRPr="00423FE3">
        <w:tab/>
        <w:t>Final presentation to Faculty</w:t>
      </w:r>
      <w:r w:rsidRPr="00423FE3">
        <w:tab/>
      </w:r>
    </w:p>
    <w:sectPr w:rsidR="00423FE3" w:rsidRPr="00423FE3" w:rsidSect="00FE4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73" w:rsidRDefault="00F51D73" w:rsidP="00FA369A">
      <w:pPr>
        <w:spacing w:after="0" w:line="240" w:lineRule="auto"/>
      </w:pPr>
      <w:r>
        <w:separator/>
      </w:r>
    </w:p>
  </w:endnote>
  <w:endnote w:type="continuationSeparator" w:id="0">
    <w:p w:rsidR="00F51D73" w:rsidRDefault="00F51D73" w:rsidP="00FA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73" w:rsidRDefault="00F51D73" w:rsidP="00FA369A">
      <w:pPr>
        <w:spacing w:after="0" w:line="240" w:lineRule="auto"/>
      </w:pPr>
      <w:r>
        <w:separator/>
      </w:r>
    </w:p>
  </w:footnote>
  <w:footnote w:type="continuationSeparator" w:id="0">
    <w:p w:rsidR="00F51D73" w:rsidRDefault="00F51D73" w:rsidP="00FA3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2A" w:rsidRDefault="00D2182A" w:rsidP="00FE419A">
    <w:pPr>
      <w:pStyle w:val="Header"/>
    </w:pPr>
    <w:r>
      <w:t>The Agile Team</w:t>
    </w:r>
    <w:r>
      <w:ptab w:relativeTo="margin" w:alignment="center" w:leader="none"/>
    </w:r>
    <w:r>
      <w:t>Proposal</w:t>
    </w:r>
    <w:r>
      <w:ptab w:relativeTo="margin" w:alignment="right" w:leader="none"/>
    </w:r>
    <w:r>
      <w:t>SYST 699, Spring 2013</w:t>
    </w:r>
  </w:p>
  <w:p w:rsidR="00D2182A" w:rsidRDefault="00D2182A" w:rsidP="00FE419A">
    <w:pPr>
      <w:pStyle w:val="Header"/>
      <w:jc w:val="right"/>
    </w:pPr>
    <w:proofErr w:type="spellStart"/>
    <w:r>
      <w:t>Gu</w:t>
    </w:r>
    <w:proofErr w:type="spellEnd"/>
    <w:r>
      <w:t>, Lee, Smith</w:t>
    </w:r>
  </w:p>
  <w:p w:rsidR="00D2182A" w:rsidRPr="00FE419A" w:rsidRDefault="00D2182A" w:rsidP="00FE41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2A" w:rsidRDefault="00D2182A" w:rsidP="00FE419A">
    <w:pPr>
      <w:pStyle w:val="Header"/>
    </w:pPr>
    <w:r>
      <w:t>The Agile Team</w:t>
    </w:r>
    <w:r>
      <w:ptab w:relativeTo="margin" w:alignment="center" w:leader="none"/>
    </w:r>
    <w:r>
      <w:t>Proposal</w:t>
    </w:r>
    <w:r>
      <w:ptab w:relativeTo="margin" w:alignment="right" w:leader="none"/>
    </w:r>
    <w:r>
      <w:t>SYST 699, Spring 2013</w:t>
    </w:r>
  </w:p>
  <w:p w:rsidR="00D2182A" w:rsidRDefault="00D2182A" w:rsidP="00FE419A">
    <w:pPr>
      <w:pStyle w:val="Header"/>
      <w:jc w:val="right"/>
    </w:pPr>
    <w:proofErr w:type="spellStart"/>
    <w:r>
      <w:t>Gu</w:t>
    </w:r>
    <w:proofErr w:type="spellEnd"/>
    <w:r>
      <w:t>, Lee, Smith</w:t>
    </w:r>
  </w:p>
  <w:p w:rsidR="00D2182A" w:rsidRPr="00FE419A" w:rsidRDefault="00D2182A" w:rsidP="00FE4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CAB"/>
    <w:multiLevelType w:val="hybridMultilevel"/>
    <w:tmpl w:val="9D0C4090"/>
    <w:lvl w:ilvl="0" w:tplc="3AFC4968">
      <w:start w:val="1"/>
      <w:numFmt w:val="bullet"/>
      <w:lvlText w:val="•"/>
      <w:lvlJc w:val="left"/>
      <w:pPr>
        <w:tabs>
          <w:tab w:val="num" w:pos="720"/>
        </w:tabs>
        <w:ind w:left="720" w:hanging="360"/>
      </w:pPr>
      <w:rPr>
        <w:rFonts w:ascii="Arial" w:hAnsi="Arial" w:hint="default"/>
      </w:rPr>
    </w:lvl>
    <w:lvl w:ilvl="1" w:tplc="8766D848" w:tentative="1">
      <w:start w:val="1"/>
      <w:numFmt w:val="bullet"/>
      <w:lvlText w:val="•"/>
      <w:lvlJc w:val="left"/>
      <w:pPr>
        <w:tabs>
          <w:tab w:val="num" w:pos="1440"/>
        </w:tabs>
        <w:ind w:left="1440" w:hanging="360"/>
      </w:pPr>
      <w:rPr>
        <w:rFonts w:ascii="Arial" w:hAnsi="Arial" w:hint="default"/>
      </w:rPr>
    </w:lvl>
    <w:lvl w:ilvl="2" w:tplc="F3C43CAE" w:tentative="1">
      <w:start w:val="1"/>
      <w:numFmt w:val="bullet"/>
      <w:lvlText w:val="•"/>
      <w:lvlJc w:val="left"/>
      <w:pPr>
        <w:tabs>
          <w:tab w:val="num" w:pos="2160"/>
        </w:tabs>
        <w:ind w:left="2160" w:hanging="360"/>
      </w:pPr>
      <w:rPr>
        <w:rFonts w:ascii="Arial" w:hAnsi="Arial" w:hint="default"/>
      </w:rPr>
    </w:lvl>
    <w:lvl w:ilvl="3" w:tplc="49E076DC" w:tentative="1">
      <w:start w:val="1"/>
      <w:numFmt w:val="bullet"/>
      <w:lvlText w:val="•"/>
      <w:lvlJc w:val="left"/>
      <w:pPr>
        <w:tabs>
          <w:tab w:val="num" w:pos="2880"/>
        </w:tabs>
        <w:ind w:left="2880" w:hanging="360"/>
      </w:pPr>
      <w:rPr>
        <w:rFonts w:ascii="Arial" w:hAnsi="Arial" w:hint="default"/>
      </w:rPr>
    </w:lvl>
    <w:lvl w:ilvl="4" w:tplc="3EE09F80" w:tentative="1">
      <w:start w:val="1"/>
      <w:numFmt w:val="bullet"/>
      <w:lvlText w:val="•"/>
      <w:lvlJc w:val="left"/>
      <w:pPr>
        <w:tabs>
          <w:tab w:val="num" w:pos="3600"/>
        </w:tabs>
        <w:ind w:left="3600" w:hanging="360"/>
      </w:pPr>
      <w:rPr>
        <w:rFonts w:ascii="Arial" w:hAnsi="Arial" w:hint="default"/>
      </w:rPr>
    </w:lvl>
    <w:lvl w:ilvl="5" w:tplc="9BC2C970" w:tentative="1">
      <w:start w:val="1"/>
      <w:numFmt w:val="bullet"/>
      <w:lvlText w:val="•"/>
      <w:lvlJc w:val="left"/>
      <w:pPr>
        <w:tabs>
          <w:tab w:val="num" w:pos="4320"/>
        </w:tabs>
        <w:ind w:left="4320" w:hanging="360"/>
      </w:pPr>
      <w:rPr>
        <w:rFonts w:ascii="Arial" w:hAnsi="Arial" w:hint="default"/>
      </w:rPr>
    </w:lvl>
    <w:lvl w:ilvl="6" w:tplc="6EA4E87E" w:tentative="1">
      <w:start w:val="1"/>
      <w:numFmt w:val="bullet"/>
      <w:lvlText w:val="•"/>
      <w:lvlJc w:val="left"/>
      <w:pPr>
        <w:tabs>
          <w:tab w:val="num" w:pos="5040"/>
        </w:tabs>
        <w:ind w:left="5040" w:hanging="360"/>
      </w:pPr>
      <w:rPr>
        <w:rFonts w:ascii="Arial" w:hAnsi="Arial" w:hint="default"/>
      </w:rPr>
    </w:lvl>
    <w:lvl w:ilvl="7" w:tplc="AD1A7334" w:tentative="1">
      <w:start w:val="1"/>
      <w:numFmt w:val="bullet"/>
      <w:lvlText w:val="•"/>
      <w:lvlJc w:val="left"/>
      <w:pPr>
        <w:tabs>
          <w:tab w:val="num" w:pos="5760"/>
        </w:tabs>
        <w:ind w:left="5760" w:hanging="360"/>
      </w:pPr>
      <w:rPr>
        <w:rFonts w:ascii="Arial" w:hAnsi="Arial" w:hint="default"/>
      </w:rPr>
    </w:lvl>
    <w:lvl w:ilvl="8" w:tplc="0562D50E" w:tentative="1">
      <w:start w:val="1"/>
      <w:numFmt w:val="bullet"/>
      <w:lvlText w:val="•"/>
      <w:lvlJc w:val="left"/>
      <w:pPr>
        <w:tabs>
          <w:tab w:val="num" w:pos="6480"/>
        </w:tabs>
        <w:ind w:left="6480" w:hanging="360"/>
      </w:pPr>
      <w:rPr>
        <w:rFonts w:ascii="Arial" w:hAnsi="Arial" w:hint="default"/>
      </w:rPr>
    </w:lvl>
  </w:abstractNum>
  <w:abstractNum w:abstractNumId="1">
    <w:nsid w:val="25E327AD"/>
    <w:multiLevelType w:val="hybridMultilevel"/>
    <w:tmpl w:val="935CAC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070DE"/>
    <w:multiLevelType w:val="hybridMultilevel"/>
    <w:tmpl w:val="8FA8A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02838"/>
    <w:multiLevelType w:val="hybridMultilevel"/>
    <w:tmpl w:val="47726042"/>
    <w:lvl w:ilvl="0" w:tplc="2CC85522">
      <w:start w:val="1"/>
      <w:numFmt w:val="bullet"/>
      <w:lvlText w:val="•"/>
      <w:lvlJc w:val="left"/>
      <w:pPr>
        <w:tabs>
          <w:tab w:val="num" w:pos="720"/>
        </w:tabs>
        <w:ind w:left="720" w:hanging="360"/>
      </w:pPr>
      <w:rPr>
        <w:rFonts w:ascii="Arial" w:hAnsi="Arial" w:hint="default"/>
      </w:rPr>
    </w:lvl>
    <w:lvl w:ilvl="1" w:tplc="95183EAA" w:tentative="1">
      <w:start w:val="1"/>
      <w:numFmt w:val="bullet"/>
      <w:lvlText w:val="•"/>
      <w:lvlJc w:val="left"/>
      <w:pPr>
        <w:tabs>
          <w:tab w:val="num" w:pos="1440"/>
        </w:tabs>
        <w:ind w:left="1440" w:hanging="360"/>
      </w:pPr>
      <w:rPr>
        <w:rFonts w:ascii="Arial" w:hAnsi="Arial" w:hint="default"/>
      </w:rPr>
    </w:lvl>
    <w:lvl w:ilvl="2" w:tplc="708E6AE2" w:tentative="1">
      <w:start w:val="1"/>
      <w:numFmt w:val="bullet"/>
      <w:lvlText w:val="•"/>
      <w:lvlJc w:val="left"/>
      <w:pPr>
        <w:tabs>
          <w:tab w:val="num" w:pos="2160"/>
        </w:tabs>
        <w:ind w:left="2160" w:hanging="360"/>
      </w:pPr>
      <w:rPr>
        <w:rFonts w:ascii="Arial" w:hAnsi="Arial" w:hint="default"/>
      </w:rPr>
    </w:lvl>
    <w:lvl w:ilvl="3" w:tplc="CC8A8048">
      <w:start w:val="1114"/>
      <w:numFmt w:val="bullet"/>
      <w:lvlText w:val="•"/>
      <w:lvlJc w:val="left"/>
      <w:pPr>
        <w:tabs>
          <w:tab w:val="num" w:pos="2880"/>
        </w:tabs>
        <w:ind w:left="2880" w:hanging="360"/>
      </w:pPr>
      <w:rPr>
        <w:rFonts w:ascii="Arial" w:hAnsi="Arial" w:hint="default"/>
      </w:rPr>
    </w:lvl>
    <w:lvl w:ilvl="4" w:tplc="D190283A" w:tentative="1">
      <w:start w:val="1"/>
      <w:numFmt w:val="bullet"/>
      <w:lvlText w:val="•"/>
      <w:lvlJc w:val="left"/>
      <w:pPr>
        <w:tabs>
          <w:tab w:val="num" w:pos="3600"/>
        </w:tabs>
        <w:ind w:left="3600" w:hanging="360"/>
      </w:pPr>
      <w:rPr>
        <w:rFonts w:ascii="Arial" w:hAnsi="Arial" w:hint="default"/>
      </w:rPr>
    </w:lvl>
    <w:lvl w:ilvl="5" w:tplc="BD2CC2B4" w:tentative="1">
      <w:start w:val="1"/>
      <w:numFmt w:val="bullet"/>
      <w:lvlText w:val="•"/>
      <w:lvlJc w:val="left"/>
      <w:pPr>
        <w:tabs>
          <w:tab w:val="num" w:pos="4320"/>
        </w:tabs>
        <w:ind w:left="4320" w:hanging="360"/>
      </w:pPr>
      <w:rPr>
        <w:rFonts w:ascii="Arial" w:hAnsi="Arial" w:hint="default"/>
      </w:rPr>
    </w:lvl>
    <w:lvl w:ilvl="6" w:tplc="2BDE6818" w:tentative="1">
      <w:start w:val="1"/>
      <w:numFmt w:val="bullet"/>
      <w:lvlText w:val="•"/>
      <w:lvlJc w:val="left"/>
      <w:pPr>
        <w:tabs>
          <w:tab w:val="num" w:pos="5040"/>
        </w:tabs>
        <w:ind w:left="5040" w:hanging="360"/>
      </w:pPr>
      <w:rPr>
        <w:rFonts w:ascii="Arial" w:hAnsi="Arial" w:hint="default"/>
      </w:rPr>
    </w:lvl>
    <w:lvl w:ilvl="7" w:tplc="FBBE2F8E" w:tentative="1">
      <w:start w:val="1"/>
      <w:numFmt w:val="bullet"/>
      <w:lvlText w:val="•"/>
      <w:lvlJc w:val="left"/>
      <w:pPr>
        <w:tabs>
          <w:tab w:val="num" w:pos="5760"/>
        </w:tabs>
        <w:ind w:left="5760" w:hanging="360"/>
      </w:pPr>
      <w:rPr>
        <w:rFonts w:ascii="Arial" w:hAnsi="Arial" w:hint="default"/>
      </w:rPr>
    </w:lvl>
    <w:lvl w:ilvl="8" w:tplc="DD48C34C" w:tentative="1">
      <w:start w:val="1"/>
      <w:numFmt w:val="bullet"/>
      <w:lvlText w:val="•"/>
      <w:lvlJc w:val="left"/>
      <w:pPr>
        <w:tabs>
          <w:tab w:val="num" w:pos="6480"/>
        </w:tabs>
        <w:ind w:left="6480" w:hanging="360"/>
      </w:pPr>
      <w:rPr>
        <w:rFonts w:ascii="Arial" w:hAnsi="Arial" w:hint="default"/>
      </w:rPr>
    </w:lvl>
  </w:abstractNum>
  <w:abstractNum w:abstractNumId="4">
    <w:nsid w:val="4EBE21DC"/>
    <w:multiLevelType w:val="hybridMultilevel"/>
    <w:tmpl w:val="5DDA0C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45217"/>
    <w:multiLevelType w:val="hybridMultilevel"/>
    <w:tmpl w:val="1B22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50D49"/>
    <w:multiLevelType w:val="hybridMultilevel"/>
    <w:tmpl w:val="B0E4CF54"/>
    <w:lvl w:ilvl="0" w:tplc="8830025A">
      <w:start w:val="1"/>
      <w:numFmt w:val="bullet"/>
      <w:lvlText w:val="•"/>
      <w:lvlJc w:val="left"/>
      <w:pPr>
        <w:tabs>
          <w:tab w:val="num" w:pos="720"/>
        </w:tabs>
        <w:ind w:left="720" w:hanging="360"/>
      </w:pPr>
      <w:rPr>
        <w:rFonts w:ascii="Arial" w:hAnsi="Arial" w:hint="default"/>
      </w:rPr>
    </w:lvl>
    <w:lvl w:ilvl="1" w:tplc="B742D38A" w:tentative="1">
      <w:start w:val="1"/>
      <w:numFmt w:val="bullet"/>
      <w:lvlText w:val="•"/>
      <w:lvlJc w:val="left"/>
      <w:pPr>
        <w:tabs>
          <w:tab w:val="num" w:pos="1440"/>
        </w:tabs>
        <w:ind w:left="1440" w:hanging="360"/>
      </w:pPr>
      <w:rPr>
        <w:rFonts w:ascii="Arial" w:hAnsi="Arial" w:hint="default"/>
      </w:rPr>
    </w:lvl>
    <w:lvl w:ilvl="2" w:tplc="E1421B5A" w:tentative="1">
      <w:start w:val="1"/>
      <w:numFmt w:val="bullet"/>
      <w:lvlText w:val="•"/>
      <w:lvlJc w:val="left"/>
      <w:pPr>
        <w:tabs>
          <w:tab w:val="num" w:pos="2160"/>
        </w:tabs>
        <w:ind w:left="2160" w:hanging="360"/>
      </w:pPr>
      <w:rPr>
        <w:rFonts w:ascii="Arial" w:hAnsi="Arial" w:hint="default"/>
      </w:rPr>
    </w:lvl>
    <w:lvl w:ilvl="3" w:tplc="8CBA663C" w:tentative="1">
      <w:start w:val="1"/>
      <w:numFmt w:val="bullet"/>
      <w:lvlText w:val="•"/>
      <w:lvlJc w:val="left"/>
      <w:pPr>
        <w:tabs>
          <w:tab w:val="num" w:pos="2880"/>
        </w:tabs>
        <w:ind w:left="2880" w:hanging="360"/>
      </w:pPr>
      <w:rPr>
        <w:rFonts w:ascii="Arial" w:hAnsi="Arial" w:hint="default"/>
      </w:rPr>
    </w:lvl>
    <w:lvl w:ilvl="4" w:tplc="810C5002" w:tentative="1">
      <w:start w:val="1"/>
      <w:numFmt w:val="bullet"/>
      <w:lvlText w:val="•"/>
      <w:lvlJc w:val="left"/>
      <w:pPr>
        <w:tabs>
          <w:tab w:val="num" w:pos="3600"/>
        </w:tabs>
        <w:ind w:left="3600" w:hanging="360"/>
      </w:pPr>
      <w:rPr>
        <w:rFonts w:ascii="Arial" w:hAnsi="Arial" w:hint="default"/>
      </w:rPr>
    </w:lvl>
    <w:lvl w:ilvl="5" w:tplc="E80A8E24" w:tentative="1">
      <w:start w:val="1"/>
      <w:numFmt w:val="bullet"/>
      <w:lvlText w:val="•"/>
      <w:lvlJc w:val="left"/>
      <w:pPr>
        <w:tabs>
          <w:tab w:val="num" w:pos="4320"/>
        </w:tabs>
        <w:ind w:left="4320" w:hanging="360"/>
      </w:pPr>
      <w:rPr>
        <w:rFonts w:ascii="Arial" w:hAnsi="Arial" w:hint="default"/>
      </w:rPr>
    </w:lvl>
    <w:lvl w:ilvl="6" w:tplc="78C82CCE" w:tentative="1">
      <w:start w:val="1"/>
      <w:numFmt w:val="bullet"/>
      <w:lvlText w:val="•"/>
      <w:lvlJc w:val="left"/>
      <w:pPr>
        <w:tabs>
          <w:tab w:val="num" w:pos="5040"/>
        </w:tabs>
        <w:ind w:left="5040" w:hanging="360"/>
      </w:pPr>
      <w:rPr>
        <w:rFonts w:ascii="Arial" w:hAnsi="Arial" w:hint="default"/>
      </w:rPr>
    </w:lvl>
    <w:lvl w:ilvl="7" w:tplc="6308A822" w:tentative="1">
      <w:start w:val="1"/>
      <w:numFmt w:val="bullet"/>
      <w:lvlText w:val="•"/>
      <w:lvlJc w:val="left"/>
      <w:pPr>
        <w:tabs>
          <w:tab w:val="num" w:pos="5760"/>
        </w:tabs>
        <w:ind w:left="5760" w:hanging="360"/>
      </w:pPr>
      <w:rPr>
        <w:rFonts w:ascii="Arial" w:hAnsi="Arial" w:hint="default"/>
      </w:rPr>
    </w:lvl>
    <w:lvl w:ilvl="8" w:tplc="C81A39E0" w:tentative="1">
      <w:start w:val="1"/>
      <w:numFmt w:val="bullet"/>
      <w:lvlText w:val="•"/>
      <w:lvlJc w:val="left"/>
      <w:pPr>
        <w:tabs>
          <w:tab w:val="num" w:pos="6480"/>
        </w:tabs>
        <w:ind w:left="6480" w:hanging="360"/>
      </w:pPr>
      <w:rPr>
        <w:rFonts w:ascii="Arial" w:hAnsi="Arial" w:hint="default"/>
      </w:rPr>
    </w:lvl>
  </w:abstractNum>
  <w:abstractNum w:abstractNumId="7">
    <w:nsid w:val="6AF7547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6E3B15F1"/>
    <w:multiLevelType w:val="hybridMultilevel"/>
    <w:tmpl w:val="F6EEBF98"/>
    <w:lvl w:ilvl="0" w:tplc="D7BE3E38">
      <w:start w:val="1"/>
      <w:numFmt w:val="bullet"/>
      <w:lvlText w:val="•"/>
      <w:lvlJc w:val="left"/>
      <w:pPr>
        <w:tabs>
          <w:tab w:val="num" w:pos="720"/>
        </w:tabs>
        <w:ind w:left="720" w:hanging="360"/>
      </w:pPr>
      <w:rPr>
        <w:rFonts w:ascii="Arial" w:hAnsi="Arial" w:hint="default"/>
      </w:rPr>
    </w:lvl>
    <w:lvl w:ilvl="1" w:tplc="41F4BF5A" w:tentative="1">
      <w:start w:val="1"/>
      <w:numFmt w:val="bullet"/>
      <w:lvlText w:val="•"/>
      <w:lvlJc w:val="left"/>
      <w:pPr>
        <w:tabs>
          <w:tab w:val="num" w:pos="1440"/>
        </w:tabs>
        <w:ind w:left="1440" w:hanging="360"/>
      </w:pPr>
      <w:rPr>
        <w:rFonts w:ascii="Arial" w:hAnsi="Arial" w:hint="default"/>
      </w:rPr>
    </w:lvl>
    <w:lvl w:ilvl="2" w:tplc="76503B04" w:tentative="1">
      <w:start w:val="1"/>
      <w:numFmt w:val="bullet"/>
      <w:lvlText w:val="•"/>
      <w:lvlJc w:val="left"/>
      <w:pPr>
        <w:tabs>
          <w:tab w:val="num" w:pos="2160"/>
        </w:tabs>
        <w:ind w:left="2160" w:hanging="360"/>
      </w:pPr>
      <w:rPr>
        <w:rFonts w:ascii="Arial" w:hAnsi="Arial" w:hint="default"/>
      </w:rPr>
    </w:lvl>
    <w:lvl w:ilvl="3" w:tplc="895E42F6" w:tentative="1">
      <w:start w:val="1"/>
      <w:numFmt w:val="bullet"/>
      <w:lvlText w:val="•"/>
      <w:lvlJc w:val="left"/>
      <w:pPr>
        <w:tabs>
          <w:tab w:val="num" w:pos="2880"/>
        </w:tabs>
        <w:ind w:left="2880" w:hanging="360"/>
      </w:pPr>
      <w:rPr>
        <w:rFonts w:ascii="Arial" w:hAnsi="Arial" w:hint="default"/>
      </w:rPr>
    </w:lvl>
    <w:lvl w:ilvl="4" w:tplc="29589FA6" w:tentative="1">
      <w:start w:val="1"/>
      <w:numFmt w:val="bullet"/>
      <w:lvlText w:val="•"/>
      <w:lvlJc w:val="left"/>
      <w:pPr>
        <w:tabs>
          <w:tab w:val="num" w:pos="3600"/>
        </w:tabs>
        <w:ind w:left="3600" w:hanging="360"/>
      </w:pPr>
      <w:rPr>
        <w:rFonts w:ascii="Arial" w:hAnsi="Arial" w:hint="default"/>
      </w:rPr>
    </w:lvl>
    <w:lvl w:ilvl="5" w:tplc="2E7A56DA" w:tentative="1">
      <w:start w:val="1"/>
      <w:numFmt w:val="bullet"/>
      <w:lvlText w:val="•"/>
      <w:lvlJc w:val="left"/>
      <w:pPr>
        <w:tabs>
          <w:tab w:val="num" w:pos="4320"/>
        </w:tabs>
        <w:ind w:left="4320" w:hanging="360"/>
      </w:pPr>
      <w:rPr>
        <w:rFonts w:ascii="Arial" w:hAnsi="Arial" w:hint="default"/>
      </w:rPr>
    </w:lvl>
    <w:lvl w:ilvl="6" w:tplc="6A1E6484" w:tentative="1">
      <w:start w:val="1"/>
      <w:numFmt w:val="bullet"/>
      <w:lvlText w:val="•"/>
      <w:lvlJc w:val="left"/>
      <w:pPr>
        <w:tabs>
          <w:tab w:val="num" w:pos="5040"/>
        </w:tabs>
        <w:ind w:left="5040" w:hanging="360"/>
      </w:pPr>
      <w:rPr>
        <w:rFonts w:ascii="Arial" w:hAnsi="Arial" w:hint="default"/>
      </w:rPr>
    </w:lvl>
    <w:lvl w:ilvl="7" w:tplc="9D5EAD14" w:tentative="1">
      <w:start w:val="1"/>
      <w:numFmt w:val="bullet"/>
      <w:lvlText w:val="•"/>
      <w:lvlJc w:val="left"/>
      <w:pPr>
        <w:tabs>
          <w:tab w:val="num" w:pos="5760"/>
        </w:tabs>
        <w:ind w:left="5760" w:hanging="360"/>
      </w:pPr>
      <w:rPr>
        <w:rFonts w:ascii="Arial" w:hAnsi="Arial" w:hint="default"/>
      </w:rPr>
    </w:lvl>
    <w:lvl w:ilvl="8" w:tplc="5E52E340" w:tentative="1">
      <w:start w:val="1"/>
      <w:numFmt w:val="bullet"/>
      <w:lvlText w:val="•"/>
      <w:lvlJc w:val="left"/>
      <w:pPr>
        <w:tabs>
          <w:tab w:val="num" w:pos="6480"/>
        </w:tabs>
        <w:ind w:left="6480" w:hanging="360"/>
      </w:pPr>
      <w:rPr>
        <w:rFonts w:ascii="Arial" w:hAnsi="Arial" w:hint="default"/>
      </w:rPr>
    </w:lvl>
  </w:abstractNum>
  <w:abstractNum w:abstractNumId="9">
    <w:nsid w:val="75EA5429"/>
    <w:multiLevelType w:val="hybridMultilevel"/>
    <w:tmpl w:val="D8C0ED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3"/>
  </w:num>
  <w:num w:numId="6">
    <w:abstractNumId w:val="9"/>
  </w:num>
  <w:num w:numId="7">
    <w:abstractNumId w:val="4"/>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9A"/>
    <w:rsid w:val="001C2A5A"/>
    <w:rsid w:val="002D2A5F"/>
    <w:rsid w:val="00383D0F"/>
    <w:rsid w:val="003A20EC"/>
    <w:rsid w:val="00423FE3"/>
    <w:rsid w:val="004738B5"/>
    <w:rsid w:val="00486D85"/>
    <w:rsid w:val="004F3E01"/>
    <w:rsid w:val="004F73F4"/>
    <w:rsid w:val="007873D3"/>
    <w:rsid w:val="00843A9A"/>
    <w:rsid w:val="008C423C"/>
    <w:rsid w:val="008E0411"/>
    <w:rsid w:val="00B47504"/>
    <w:rsid w:val="00D2182A"/>
    <w:rsid w:val="00E10684"/>
    <w:rsid w:val="00F43AFE"/>
    <w:rsid w:val="00F51D73"/>
    <w:rsid w:val="00FA369A"/>
    <w:rsid w:val="00FE41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69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69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369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369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369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369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36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369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36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69A"/>
  </w:style>
  <w:style w:type="paragraph" w:styleId="Footer">
    <w:name w:val="footer"/>
    <w:basedOn w:val="Normal"/>
    <w:link w:val="FooterChar"/>
    <w:uiPriority w:val="99"/>
    <w:unhideWhenUsed/>
    <w:rsid w:val="00FA3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69A"/>
  </w:style>
  <w:style w:type="paragraph" w:styleId="BalloonText">
    <w:name w:val="Balloon Text"/>
    <w:basedOn w:val="Normal"/>
    <w:link w:val="BalloonTextChar"/>
    <w:uiPriority w:val="99"/>
    <w:semiHidden/>
    <w:unhideWhenUsed/>
    <w:rsid w:val="00FA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9A"/>
    <w:rPr>
      <w:rFonts w:ascii="Tahoma" w:hAnsi="Tahoma" w:cs="Tahoma"/>
      <w:sz w:val="16"/>
      <w:szCs w:val="16"/>
    </w:rPr>
  </w:style>
  <w:style w:type="character" w:customStyle="1" w:styleId="Heading1Char">
    <w:name w:val="Heading 1 Char"/>
    <w:basedOn w:val="DefaultParagraphFont"/>
    <w:link w:val="Heading1"/>
    <w:uiPriority w:val="9"/>
    <w:rsid w:val="00FA36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6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36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A36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A36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A36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A36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36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369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843A9A"/>
    <w:pPr>
      <w:numPr>
        <w:numId w:val="0"/>
      </w:numPr>
      <w:outlineLvl w:val="9"/>
    </w:pPr>
  </w:style>
  <w:style w:type="paragraph" w:styleId="TOC1">
    <w:name w:val="toc 1"/>
    <w:basedOn w:val="Normal"/>
    <w:next w:val="Normal"/>
    <w:autoRedefine/>
    <w:uiPriority w:val="39"/>
    <w:unhideWhenUsed/>
    <w:rsid w:val="00843A9A"/>
    <w:pPr>
      <w:spacing w:after="100"/>
    </w:pPr>
  </w:style>
  <w:style w:type="paragraph" w:styleId="TOC2">
    <w:name w:val="toc 2"/>
    <w:basedOn w:val="Normal"/>
    <w:next w:val="Normal"/>
    <w:autoRedefine/>
    <w:uiPriority w:val="39"/>
    <w:unhideWhenUsed/>
    <w:rsid w:val="00843A9A"/>
    <w:pPr>
      <w:spacing w:after="100"/>
      <w:ind w:left="220"/>
    </w:pPr>
  </w:style>
  <w:style w:type="character" w:styleId="Hyperlink">
    <w:name w:val="Hyperlink"/>
    <w:basedOn w:val="DefaultParagraphFont"/>
    <w:uiPriority w:val="99"/>
    <w:unhideWhenUsed/>
    <w:rsid w:val="00843A9A"/>
    <w:rPr>
      <w:color w:val="0000FF" w:themeColor="hyperlink"/>
      <w:u w:val="single"/>
    </w:rPr>
  </w:style>
  <w:style w:type="table" w:styleId="LightList-Accent5">
    <w:name w:val="Light List Accent 5"/>
    <w:basedOn w:val="TableNormal"/>
    <w:uiPriority w:val="61"/>
    <w:rsid w:val="00FE41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486D85"/>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4F3E0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69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69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369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369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369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369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36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369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36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69A"/>
  </w:style>
  <w:style w:type="paragraph" w:styleId="Footer">
    <w:name w:val="footer"/>
    <w:basedOn w:val="Normal"/>
    <w:link w:val="FooterChar"/>
    <w:uiPriority w:val="99"/>
    <w:unhideWhenUsed/>
    <w:rsid w:val="00FA3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69A"/>
  </w:style>
  <w:style w:type="paragraph" w:styleId="BalloonText">
    <w:name w:val="Balloon Text"/>
    <w:basedOn w:val="Normal"/>
    <w:link w:val="BalloonTextChar"/>
    <w:uiPriority w:val="99"/>
    <w:semiHidden/>
    <w:unhideWhenUsed/>
    <w:rsid w:val="00FA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9A"/>
    <w:rPr>
      <w:rFonts w:ascii="Tahoma" w:hAnsi="Tahoma" w:cs="Tahoma"/>
      <w:sz w:val="16"/>
      <w:szCs w:val="16"/>
    </w:rPr>
  </w:style>
  <w:style w:type="character" w:customStyle="1" w:styleId="Heading1Char">
    <w:name w:val="Heading 1 Char"/>
    <w:basedOn w:val="DefaultParagraphFont"/>
    <w:link w:val="Heading1"/>
    <w:uiPriority w:val="9"/>
    <w:rsid w:val="00FA36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6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36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A36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A36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A36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A36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36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369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843A9A"/>
    <w:pPr>
      <w:numPr>
        <w:numId w:val="0"/>
      </w:numPr>
      <w:outlineLvl w:val="9"/>
    </w:pPr>
  </w:style>
  <w:style w:type="paragraph" w:styleId="TOC1">
    <w:name w:val="toc 1"/>
    <w:basedOn w:val="Normal"/>
    <w:next w:val="Normal"/>
    <w:autoRedefine/>
    <w:uiPriority w:val="39"/>
    <w:unhideWhenUsed/>
    <w:rsid w:val="00843A9A"/>
    <w:pPr>
      <w:spacing w:after="100"/>
    </w:pPr>
  </w:style>
  <w:style w:type="paragraph" w:styleId="TOC2">
    <w:name w:val="toc 2"/>
    <w:basedOn w:val="Normal"/>
    <w:next w:val="Normal"/>
    <w:autoRedefine/>
    <w:uiPriority w:val="39"/>
    <w:unhideWhenUsed/>
    <w:rsid w:val="00843A9A"/>
    <w:pPr>
      <w:spacing w:after="100"/>
      <w:ind w:left="220"/>
    </w:pPr>
  </w:style>
  <w:style w:type="character" w:styleId="Hyperlink">
    <w:name w:val="Hyperlink"/>
    <w:basedOn w:val="DefaultParagraphFont"/>
    <w:uiPriority w:val="99"/>
    <w:unhideWhenUsed/>
    <w:rsid w:val="00843A9A"/>
    <w:rPr>
      <w:color w:val="0000FF" w:themeColor="hyperlink"/>
      <w:u w:val="single"/>
    </w:rPr>
  </w:style>
  <w:style w:type="table" w:styleId="LightList-Accent5">
    <w:name w:val="Light List Accent 5"/>
    <w:basedOn w:val="TableNormal"/>
    <w:uiPriority w:val="61"/>
    <w:rsid w:val="00FE41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486D85"/>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4F3E0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8694">
      <w:bodyDiv w:val="1"/>
      <w:marLeft w:val="0"/>
      <w:marRight w:val="0"/>
      <w:marTop w:val="0"/>
      <w:marBottom w:val="0"/>
      <w:divBdr>
        <w:top w:val="none" w:sz="0" w:space="0" w:color="auto"/>
        <w:left w:val="none" w:sz="0" w:space="0" w:color="auto"/>
        <w:bottom w:val="none" w:sz="0" w:space="0" w:color="auto"/>
        <w:right w:val="none" w:sz="0" w:space="0" w:color="auto"/>
      </w:divBdr>
      <w:divsChild>
        <w:div w:id="2054230090">
          <w:marLeft w:val="547"/>
          <w:marRight w:val="0"/>
          <w:marTop w:val="72"/>
          <w:marBottom w:val="0"/>
          <w:divBdr>
            <w:top w:val="none" w:sz="0" w:space="0" w:color="auto"/>
            <w:left w:val="none" w:sz="0" w:space="0" w:color="auto"/>
            <w:bottom w:val="none" w:sz="0" w:space="0" w:color="auto"/>
            <w:right w:val="none" w:sz="0" w:space="0" w:color="auto"/>
          </w:divBdr>
        </w:div>
        <w:div w:id="804737808">
          <w:marLeft w:val="547"/>
          <w:marRight w:val="0"/>
          <w:marTop w:val="72"/>
          <w:marBottom w:val="0"/>
          <w:divBdr>
            <w:top w:val="none" w:sz="0" w:space="0" w:color="auto"/>
            <w:left w:val="none" w:sz="0" w:space="0" w:color="auto"/>
            <w:bottom w:val="none" w:sz="0" w:space="0" w:color="auto"/>
            <w:right w:val="none" w:sz="0" w:space="0" w:color="auto"/>
          </w:divBdr>
        </w:div>
        <w:div w:id="1168910684">
          <w:marLeft w:val="547"/>
          <w:marRight w:val="0"/>
          <w:marTop w:val="72"/>
          <w:marBottom w:val="0"/>
          <w:divBdr>
            <w:top w:val="none" w:sz="0" w:space="0" w:color="auto"/>
            <w:left w:val="none" w:sz="0" w:space="0" w:color="auto"/>
            <w:bottom w:val="none" w:sz="0" w:space="0" w:color="auto"/>
            <w:right w:val="none" w:sz="0" w:space="0" w:color="auto"/>
          </w:divBdr>
        </w:div>
        <w:div w:id="170679385">
          <w:marLeft w:val="547"/>
          <w:marRight w:val="0"/>
          <w:marTop w:val="72"/>
          <w:marBottom w:val="0"/>
          <w:divBdr>
            <w:top w:val="none" w:sz="0" w:space="0" w:color="auto"/>
            <w:left w:val="none" w:sz="0" w:space="0" w:color="auto"/>
            <w:bottom w:val="none" w:sz="0" w:space="0" w:color="auto"/>
            <w:right w:val="none" w:sz="0" w:space="0" w:color="auto"/>
          </w:divBdr>
        </w:div>
        <w:div w:id="1600412138">
          <w:marLeft w:val="547"/>
          <w:marRight w:val="0"/>
          <w:marTop w:val="72"/>
          <w:marBottom w:val="0"/>
          <w:divBdr>
            <w:top w:val="none" w:sz="0" w:space="0" w:color="auto"/>
            <w:left w:val="none" w:sz="0" w:space="0" w:color="auto"/>
            <w:bottom w:val="none" w:sz="0" w:space="0" w:color="auto"/>
            <w:right w:val="none" w:sz="0" w:space="0" w:color="auto"/>
          </w:divBdr>
        </w:div>
      </w:divsChild>
    </w:div>
    <w:div w:id="435903892">
      <w:bodyDiv w:val="1"/>
      <w:marLeft w:val="0"/>
      <w:marRight w:val="0"/>
      <w:marTop w:val="0"/>
      <w:marBottom w:val="0"/>
      <w:divBdr>
        <w:top w:val="none" w:sz="0" w:space="0" w:color="auto"/>
        <w:left w:val="none" w:sz="0" w:space="0" w:color="auto"/>
        <w:bottom w:val="none" w:sz="0" w:space="0" w:color="auto"/>
        <w:right w:val="none" w:sz="0" w:space="0" w:color="auto"/>
      </w:divBdr>
    </w:div>
    <w:div w:id="932860427">
      <w:bodyDiv w:val="1"/>
      <w:marLeft w:val="0"/>
      <w:marRight w:val="0"/>
      <w:marTop w:val="0"/>
      <w:marBottom w:val="0"/>
      <w:divBdr>
        <w:top w:val="none" w:sz="0" w:space="0" w:color="auto"/>
        <w:left w:val="none" w:sz="0" w:space="0" w:color="auto"/>
        <w:bottom w:val="none" w:sz="0" w:space="0" w:color="auto"/>
        <w:right w:val="none" w:sz="0" w:space="0" w:color="auto"/>
      </w:divBdr>
      <w:divsChild>
        <w:div w:id="1884632532">
          <w:marLeft w:val="547"/>
          <w:marRight w:val="0"/>
          <w:marTop w:val="86"/>
          <w:marBottom w:val="0"/>
          <w:divBdr>
            <w:top w:val="none" w:sz="0" w:space="0" w:color="auto"/>
            <w:left w:val="none" w:sz="0" w:space="0" w:color="auto"/>
            <w:bottom w:val="none" w:sz="0" w:space="0" w:color="auto"/>
            <w:right w:val="none" w:sz="0" w:space="0" w:color="auto"/>
          </w:divBdr>
        </w:div>
        <w:div w:id="577251061">
          <w:marLeft w:val="547"/>
          <w:marRight w:val="0"/>
          <w:marTop w:val="86"/>
          <w:marBottom w:val="0"/>
          <w:divBdr>
            <w:top w:val="none" w:sz="0" w:space="0" w:color="auto"/>
            <w:left w:val="none" w:sz="0" w:space="0" w:color="auto"/>
            <w:bottom w:val="none" w:sz="0" w:space="0" w:color="auto"/>
            <w:right w:val="none" w:sz="0" w:space="0" w:color="auto"/>
          </w:divBdr>
        </w:div>
        <w:div w:id="429086864">
          <w:marLeft w:val="547"/>
          <w:marRight w:val="0"/>
          <w:marTop w:val="86"/>
          <w:marBottom w:val="0"/>
          <w:divBdr>
            <w:top w:val="none" w:sz="0" w:space="0" w:color="auto"/>
            <w:left w:val="none" w:sz="0" w:space="0" w:color="auto"/>
            <w:bottom w:val="none" w:sz="0" w:space="0" w:color="auto"/>
            <w:right w:val="none" w:sz="0" w:space="0" w:color="auto"/>
          </w:divBdr>
        </w:div>
        <w:div w:id="531378164">
          <w:marLeft w:val="547"/>
          <w:marRight w:val="0"/>
          <w:marTop w:val="86"/>
          <w:marBottom w:val="0"/>
          <w:divBdr>
            <w:top w:val="none" w:sz="0" w:space="0" w:color="auto"/>
            <w:left w:val="none" w:sz="0" w:space="0" w:color="auto"/>
            <w:bottom w:val="none" w:sz="0" w:space="0" w:color="auto"/>
            <w:right w:val="none" w:sz="0" w:space="0" w:color="auto"/>
          </w:divBdr>
        </w:div>
        <w:div w:id="784037995">
          <w:marLeft w:val="547"/>
          <w:marRight w:val="0"/>
          <w:marTop w:val="86"/>
          <w:marBottom w:val="0"/>
          <w:divBdr>
            <w:top w:val="none" w:sz="0" w:space="0" w:color="auto"/>
            <w:left w:val="none" w:sz="0" w:space="0" w:color="auto"/>
            <w:bottom w:val="none" w:sz="0" w:space="0" w:color="auto"/>
            <w:right w:val="none" w:sz="0" w:space="0" w:color="auto"/>
          </w:divBdr>
        </w:div>
        <w:div w:id="1182621702">
          <w:marLeft w:val="2016"/>
          <w:marRight w:val="0"/>
          <w:marTop w:val="86"/>
          <w:marBottom w:val="0"/>
          <w:divBdr>
            <w:top w:val="none" w:sz="0" w:space="0" w:color="auto"/>
            <w:left w:val="none" w:sz="0" w:space="0" w:color="auto"/>
            <w:bottom w:val="none" w:sz="0" w:space="0" w:color="auto"/>
            <w:right w:val="none" w:sz="0" w:space="0" w:color="auto"/>
          </w:divBdr>
        </w:div>
        <w:div w:id="1667123835">
          <w:marLeft w:val="547"/>
          <w:marRight w:val="0"/>
          <w:marTop w:val="86"/>
          <w:marBottom w:val="0"/>
          <w:divBdr>
            <w:top w:val="none" w:sz="0" w:space="0" w:color="auto"/>
            <w:left w:val="none" w:sz="0" w:space="0" w:color="auto"/>
            <w:bottom w:val="none" w:sz="0" w:space="0" w:color="auto"/>
            <w:right w:val="none" w:sz="0" w:space="0" w:color="auto"/>
          </w:divBdr>
        </w:div>
        <w:div w:id="30762170">
          <w:marLeft w:val="547"/>
          <w:marRight w:val="0"/>
          <w:marTop w:val="86"/>
          <w:marBottom w:val="0"/>
          <w:divBdr>
            <w:top w:val="none" w:sz="0" w:space="0" w:color="auto"/>
            <w:left w:val="none" w:sz="0" w:space="0" w:color="auto"/>
            <w:bottom w:val="none" w:sz="0" w:space="0" w:color="auto"/>
            <w:right w:val="none" w:sz="0" w:space="0" w:color="auto"/>
          </w:divBdr>
        </w:div>
        <w:div w:id="1302270735">
          <w:marLeft w:val="2016"/>
          <w:marRight w:val="0"/>
          <w:marTop w:val="86"/>
          <w:marBottom w:val="0"/>
          <w:divBdr>
            <w:top w:val="none" w:sz="0" w:space="0" w:color="auto"/>
            <w:left w:val="none" w:sz="0" w:space="0" w:color="auto"/>
            <w:bottom w:val="none" w:sz="0" w:space="0" w:color="auto"/>
            <w:right w:val="none" w:sz="0" w:space="0" w:color="auto"/>
          </w:divBdr>
        </w:div>
        <w:div w:id="929578243">
          <w:marLeft w:val="547"/>
          <w:marRight w:val="0"/>
          <w:marTop w:val="86"/>
          <w:marBottom w:val="0"/>
          <w:divBdr>
            <w:top w:val="none" w:sz="0" w:space="0" w:color="auto"/>
            <w:left w:val="none" w:sz="0" w:space="0" w:color="auto"/>
            <w:bottom w:val="none" w:sz="0" w:space="0" w:color="auto"/>
            <w:right w:val="none" w:sz="0" w:space="0" w:color="auto"/>
          </w:divBdr>
        </w:div>
        <w:div w:id="804004903">
          <w:marLeft w:val="547"/>
          <w:marRight w:val="0"/>
          <w:marTop w:val="86"/>
          <w:marBottom w:val="0"/>
          <w:divBdr>
            <w:top w:val="none" w:sz="0" w:space="0" w:color="auto"/>
            <w:left w:val="none" w:sz="0" w:space="0" w:color="auto"/>
            <w:bottom w:val="none" w:sz="0" w:space="0" w:color="auto"/>
            <w:right w:val="none" w:sz="0" w:space="0" w:color="auto"/>
          </w:divBdr>
        </w:div>
        <w:div w:id="60563901">
          <w:marLeft w:val="547"/>
          <w:marRight w:val="0"/>
          <w:marTop w:val="86"/>
          <w:marBottom w:val="0"/>
          <w:divBdr>
            <w:top w:val="none" w:sz="0" w:space="0" w:color="auto"/>
            <w:left w:val="none" w:sz="0" w:space="0" w:color="auto"/>
            <w:bottom w:val="none" w:sz="0" w:space="0" w:color="auto"/>
            <w:right w:val="none" w:sz="0" w:space="0" w:color="auto"/>
          </w:divBdr>
        </w:div>
        <w:div w:id="1955598217">
          <w:marLeft w:val="547"/>
          <w:marRight w:val="0"/>
          <w:marTop w:val="86"/>
          <w:marBottom w:val="0"/>
          <w:divBdr>
            <w:top w:val="none" w:sz="0" w:space="0" w:color="auto"/>
            <w:left w:val="none" w:sz="0" w:space="0" w:color="auto"/>
            <w:bottom w:val="none" w:sz="0" w:space="0" w:color="auto"/>
            <w:right w:val="none" w:sz="0" w:space="0" w:color="auto"/>
          </w:divBdr>
        </w:div>
        <w:div w:id="1995796258">
          <w:marLeft w:val="547"/>
          <w:marRight w:val="0"/>
          <w:marTop w:val="86"/>
          <w:marBottom w:val="0"/>
          <w:divBdr>
            <w:top w:val="none" w:sz="0" w:space="0" w:color="auto"/>
            <w:left w:val="none" w:sz="0" w:space="0" w:color="auto"/>
            <w:bottom w:val="none" w:sz="0" w:space="0" w:color="auto"/>
            <w:right w:val="none" w:sz="0" w:space="0" w:color="auto"/>
          </w:divBdr>
        </w:div>
        <w:div w:id="663356052">
          <w:marLeft w:val="547"/>
          <w:marRight w:val="0"/>
          <w:marTop w:val="86"/>
          <w:marBottom w:val="0"/>
          <w:divBdr>
            <w:top w:val="none" w:sz="0" w:space="0" w:color="auto"/>
            <w:left w:val="none" w:sz="0" w:space="0" w:color="auto"/>
            <w:bottom w:val="none" w:sz="0" w:space="0" w:color="auto"/>
            <w:right w:val="none" w:sz="0" w:space="0" w:color="auto"/>
          </w:divBdr>
        </w:div>
        <w:div w:id="2096395378">
          <w:marLeft w:val="547"/>
          <w:marRight w:val="0"/>
          <w:marTop w:val="86"/>
          <w:marBottom w:val="0"/>
          <w:divBdr>
            <w:top w:val="none" w:sz="0" w:space="0" w:color="auto"/>
            <w:left w:val="none" w:sz="0" w:space="0" w:color="auto"/>
            <w:bottom w:val="none" w:sz="0" w:space="0" w:color="auto"/>
            <w:right w:val="none" w:sz="0" w:space="0" w:color="auto"/>
          </w:divBdr>
        </w:div>
        <w:div w:id="1560827574">
          <w:marLeft w:val="547"/>
          <w:marRight w:val="0"/>
          <w:marTop w:val="86"/>
          <w:marBottom w:val="0"/>
          <w:divBdr>
            <w:top w:val="none" w:sz="0" w:space="0" w:color="auto"/>
            <w:left w:val="none" w:sz="0" w:space="0" w:color="auto"/>
            <w:bottom w:val="none" w:sz="0" w:space="0" w:color="auto"/>
            <w:right w:val="none" w:sz="0" w:space="0" w:color="auto"/>
          </w:divBdr>
        </w:div>
      </w:divsChild>
    </w:div>
    <w:div w:id="1037388429">
      <w:bodyDiv w:val="1"/>
      <w:marLeft w:val="0"/>
      <w:marRight w:val="0"/>
      <w:marTop w:val="0"/>
      <w:marBottom w:val="0"/>
      <w:divBdr>
        <w:top w:val="none" w:sz="0" w:space="0" w:color="auto"/>
        <w:left w:val="none" w:sz="0" w:space="0" w:color="auto"/>
        <w:bottom w:val="none" w:sz="0" w:space="0" w:color="auto"/>
        <w:right w:val="none" w:sz="0" w:space="0" w:color="auto"/>
      </w:divBdr>
    </w:div>
    <w:div w:id="1054891362">
      <w:bodyDiv w:val="1"/>
      <w:marLeft w:val="0"/>
      <w:marRight w:val="0"/>
      <w:marTop w:val="0"/>
      <w:marBottom w:val="0"/>
      <w:divBdr>
        <w:top w:val="none" w:sz="0" w:space="0" w:color="auto"/>
        <w:left w:val="none" w:sz="0" w:space="0" w:color="auto"/>
        <w:bottom w:val="none" w:sz="0" w:space="0" w:color="auto"/>
        <w:right w:val="none" w:sz="0" w:space="0" w:color="auto"/>
      </w:divBdr>
      <w:divsChild>
        <w:div w:id="1553537993">
          <w:marLeft w:val="547"/>
          <w:marRight w:val="0"/>
          <w:marTop w:val="82"/>
          <w:marBottom w:val="0"/>
          <w:divBdr>
            <w:top w:val="none" w:sz="0" w:space="0" w:color="auto"/>
            <w:left w:val="none" w:sz="0" w:space="0" w:color="auto"/>
            <w:bottom w:val="none" w:sz="0" w:space="0" w:color="auto"/>
            <w:right w:val="none" w:sz="0" w:space="0" w:color="auto"/>
          </w:divBdr>
        </w:div>
        <w:div w:id="535192524">
          <w:marLeft w:val="547"/>
          <w:marRight w:val="0"/>
          <w:marTop w:val="82"/>
          <w:marBottom w:val="0"/>
          <w:divBdr>
            <w:top w:val="none" w:sz="0" w:space="0" w:color="auto"/>
            <w:left w:val="none" w:sz="0" w:space="0" w:color="auto"/>
            <w:bottom w:val="none" w:sz="0" w:space="0" w:color="auto"/>
            <w:right w:val="none" w:sz="0" w:space="0" w:color="auto"/>
          </w:divBdr>
        </w:div>
      </w:divsChild>
    </w:div>
    <w:div w:id="1203008864">
      <w:bodyDiv w:val="1"/>
      <w:marLeft w:val="0"/>
      <w:marRight w:val="0"/>
      <w:marTop w:val="0"/>
      <w:marBottom w:val="0"/>
      <w:divBdr>
        <w:top w:val="none" w:sz="0" w:space="0" w:color="auto"/>
        <w:left w:val="none" w:sz="0" w:space="0" w:color="auto"/>
        <w:bottom w:val="none" w:sz="0" w:space="0" w:color="auto"/>
        <w:right w:val="none" w:sz="0" w:space="0" w:color="auto"/>
      </w:divBdr>
    </w:div>
    <w:div w:id="1457289996">
      <w:bodyDiv w:val="1"/>
      <w:marLeft w:val="0"/>
      <w:marRight w:val="0"/>
      <w:marTop w:val="0"/>
      <w:marBottom w:val="0"/>
      <w:divBdr>
        <w:top w:val="none" w:sz="0" w:space="0" w:color="auto"/>
        <w:left w:val="none" w:sz="0" w:space="0" w:color="auto"/>
        <w:bottom w:val="none" w:sz="0" w:space="0" w:color="auto"/>
        <w:right w:val="none" w:sz="0" w:space="0" w:color="auto"/>
      </w:divBdr>
    </w:div>
    <w:div w:id="1546605350">
      <w:bodyDiv w:val="1"/>
      <w:marLeft w:val="0"/>
      <w:marRight w:val="0"/>
      <w:marTop w:val="0"/>
      <w:marBottom w:val="0"/>
      <w:divBdr>
        <w:top w:val="none" w:sz="0" w:space="0" w:color="auto"/>
        <w:left w:val="none" w:sz="0" w:space="0" w:color="auto"/>
        <w:bottom w:val="none" w:sz="0" w:space="0" w:color="auto"/>
        <w:right w:val="none" w:sz="0" w:space="0" w:color="auto"/>
      </w:divBdr>
      <w:divsChild>
        <w:div w:id="1708523999">
          <w:marLeft w:val="547"/>
          <w:marRight w:val="0"/>
          <w:marTop w:val="96"/>
          <w:marBottom w:val="0"/>
          <w:divBdr>
            <w:top w:val="none" w:sz="0" w:space="0" w:color="auto"/>
            <w:left w:val="none" w:sz="0" w:space="0" w:color="auto"/>
            <w:bottom w:val="none" w:sz="0" w:space="0" w:color="auto"/>
            <w:right w:val="none" w:sz="0" w:space="0" w:color="auto"/>
          </w:divBdr>
        </w:div>
        <w:div w:id="88160892">
          <w:marLeft w:val="547"/>
          <w:marRight w:val="0"/>
          <w:marTop w:val="96"/>
          <w:marBottom w:val="0"/>
          <w:divBdr>
            <w:top w:val="none" w:sz="0" w:space="0" w:color="auto"/>
            <w:left w:val="none" w:sz="0" w:space="0" w:color="auto"/>
            <w:bottom w:val="none" w:sz="0" w:space="0" w:color="auto"/>
            <w:right w:val="none" w:sz="0" w:space="0" w:color="auto"/>
          </w:divBdr>
        </w:div>
        <w:div w:id="1255211608">
          <w:marLeft w:val="547"/>
          <w:marRight w:val="0"/>
          <w:marTop w:val="96"/>
          <w:marBottom w:val="0"/>
          <w:divBdr>
            <w:top w:val="none" w:sz="0" w:space="0" w:color="auto"/>
            <w:left w:val="none" w:sz="0" w:space="0" w:color="auto"/>
            <w:bottom w:val="none" w:sz="0" w:space="0" w:color="auto"/>
            <w:right w:val="none" w:sz="0" w:space="0" w:color="auto"/>
          </w:divBdr>
        </w:div>
        <w:div w:id="1314529806">
          <w:marLeft w:val="547"/>
          <w:marRight w:val="0"/>
          <w:marTop w:val="96"/>
          <w:marBottom w:val="0"/>
          <w:divBdr>
            <w:top w:val="none" w:sz="0" w:space="0" w:color="auto"/>
            <w:left w:val="none" w:sz="0" w:space="0" w:color="auto"/>
            <w:bottom w:val="none" w:sz="0" w:space="0" w:color="auto"/>
            <w:right w:val="none" w:sz="0" w:space="0" w:color="auto"/>
          </w:divBdr>
        </w:div>
        <w:div w:id="1186864110">
          <w:marLeft w:val="547"/>
          <w:marRight w:val="0"/>
          <w:marTop w:val="96"/>
          <w:marBottom w:val="0"/>
          <w:divBdr>
            <w:top w:val="none" w:sz="0" w:space="0" w:color="auto"/>
            <w:left w:val="none" w:sz="0" w:space="0" w:color="auto"/>
            <w:bottom w:val="none" w:sz="0" w:space="0" w:color="auto"/>
            <w:right w:val="none" w:sz="0" w:space="0" w:color="auto"/>
          </w:divBdr>
        </w:div>
        <w:div w:id="2130317920">
          <w:marLeft w:val="547"/>
          <w:marRight w:val="0"/>
          <w:marTop w:val="96"/>
          <w:marBottom w:val="0"/>
          <w:divBdr>
            <w:top w:val="none" w:sz="0" w:space="0" w:color="auto"/>
            <w:left w:val="none" w:sz="0" w:space="0" w:color="auto"/>
            <w:bottom w:val="none" w:sz="0" w:space="0" w:color="auto"/>
            <w:right w:val="none" w:sz="0" w:space="0" w:color="auto"/>
          </w:divBdr>
        </w:div>
        <w:div w:id="244924804">
          <w:marLeft w:val="547"/>
          <w:marRight w:val="0"/>
          <w:marTop w:val="96"/>
          <w:marBottom w:val="0"/>
          <w:divBdr>
            <w:top w:val="none" w:sz="0" w:space="0" w:color="auto"/>
            <w:left w:val="none" w:sz="0" w:space="0" w:color="auto"/>
            <w:bottom w:val="none" w:sz="0" w:space="0" w:color="auto"/>
            <w:right w:val="none" w:sz="0" w:space="0" w:color="auto"/>
          </w:divBdr>
        </w:div>
        <w:div w:id="5763147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ogle.com/url?sa=i&amp;rct=j&amp;q=&amp;esrc=s&amp;frm=1&amp;source=images&amp;cd=&amp;cad=rja&amp;docid=ECQJtDs7uESb7M&amp;tbnid=N-OomgbA9uJuWM:&amp;ved=0CAUQjRw&amp;url=http://web.utm.my/fsksm/staf/zaidi/20082009/SEM1/LecturerSubjectsAllocation/Cohort7/MCB1163-HW%20SW%20CC/NotesSlides_Zaidi/slides/AGILE%20CONCURRENT%20SOFTWARE%20PROCESS.htm&amp;ei=yY8hUb-7EMuQ0QHWqoHIDQ&amp;bvm=bv.42553238,d.dmQ&amp;psig=AFQjCNGDOL9VcrwxyoQGlkf42fm9tYAYtQ&amp;ust=136124029829848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B50EE07-A496-4019-9970-2DDC67A4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Olivia's Dad</cp:lastModifiedBy>
  <cp:revision>4</cp:revision>
  <dcterms:created xsi:type="dcterms:W3CDTF">2013-02-25T19:27:00Z</dcterms:created>
  <dcterms:modified xsi:type="dcterms:W3CDTF">2013-02-25T19:39:00Z</dcterms:modified>
</cp:coreProperties>
</file>